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20" w:rsidRDefault="006D3720" w:rsidP="00E9270A">
      <w:pPr>
        <w:spacing w:after="0" w:line="240" w:lineRule="auto"/>
        <w:ind w:left="0" w:firstLine="851"/>
        <w:jc w:val="center"/>
        <w:rPr>
          <w:b/>
          <w:bCs/>
          <w:color w:val="auto"/>
          <w:szCs w:val="28"/>
          <w:lang w:val="ru-RU" w:eastAsia="ru-RU"/>
        </w:rPr>
      </w:pPr>
    </w:p>
    <w:p w:rsidR="006D3720" w:rsidRDefault="006D3720" w:rsidP="00E9270A">
      <w:pPr>
        <w:spacing w:after="0" w:line="240" w:lineRule="auto"/>
        <w:ind w:left="0" w:firstLine="851"/>
        <w:jc w:val="center"/>
        <w:rPr>
          <w:b/>
          <w:bCs/>
          <w:color w:val="auto"/>
          <w:szCs w:val="28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8"/>
        <w:gridCol w:w="862"/>
        <w:gridCol w:w="854"/>
        <w:gridCol w:w="854"/>
        <w:gridCol w:w="853"/>
        <w:gridCol w:w="1012"/>
        <w:gridCol w:w="853"/>
        <w:gridCol w:w="853"/>
        <w:gridCol w:w="853"/>
        <w:gridCol w:w="855"/>
        <w:gridCol w:w="854"/>
      </w:tblGrid>
      <w:tr w:rsidR="006D3720" w:rsidRPr="006D3720" w:rsidTr="006D3720">
        <w:tc>
          <w:tcPr>
            <w:tcW w:w="868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62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1012" w:type="dxa"/>
            <w:hideMark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6D3720">
              <w:rPr>
                <w:noProof/>
                <w:color w:val="auto"/>
                <w:szCs w:val="28"/>
                <w:lang w:val="ru-RU" w:eastAsia="ru-RU"/>
              </w:rPr>
              <w:drawing>
                <wp:inline distT="0" distB="0" distL="0" distR="0" wp14:anchorId="09232A5A" wp14:editId="251C8282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5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</w:tr>
      <w:tr w:rsidR="006D3720" w:rsidRPr="006D3720" w:rsidTr="006D3720">
        <w:tc>
          <w:tcPr>
            <w:tcW w:w="9571" w:type="dxa"/>
            <w:gridSpan w:val="11"/>
            <w:hideMark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ru-RU"/>
              </w:rPr>
            </w:pPr>
            <w:r w:rsidRPr="006D3720">
              <w:rPr>
                <w:color w:val="auto"/>
                <w:sz w:val="26"/>
                <w:szCs w:val="26"/>
                <w:lang w:val="ru-RU" w:eastAsia="ru-RU"/>
              </w:rPr>
              <w:t>АДМИНИСТРАЦИЯ ВЕЛИКОУСТЮГСКОГО МУНИЦИПАЛЬНОГО РАЙОНА</w:t>
            </w:r>
          </w:p>
        </w:tc>
      </w:tr>
      <w:tr w:rsidR="006D3720" w:rsidRPr="006D3720" w:rsidTr="006D3720">
        <w:tc>
          <w:tcPr>
            <w:tcW w:w="9571" w:type="dxa"/>
            <w:gridSpan w:val="11"/>
            <w:hideMark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ru-RU"/>
              </w:rPr>
            </w:pPr>
            <w:r w:rsidRPr="006D3720">
              <w:rPr>
                <w:color w:val="auto"/>
                <w:sz w:val="26"/>
                <w:szCs w:val="26"/>
                <w:lang w:val="ru-RU" w:eastAsia="ru-RU"/>
              </w:rPr>
              <w:t>ВОЛОГОДСКОЙ ОБЛАСТИ</w:t>
            </w:r>
          </w:p>
        </w:tc>
      </w:tr>
      <w:tr w:rsidR="006D3720" w:rsidRPr="006D3720" w:rsidTr="006D3720">
        <w:tc>
          <w:tcPr>
            <w:tcW w:w="868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62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1012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5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</w:tr>
      <w:tr w:rsidR="006D3720" w:rsidRPr="006D3720" w:rsidTr="006D3720">
        <w:tc>
          <w:tcPr>
            <w:tcW w:w="9571" w:type="dxa"/>
            <w:gridSpan w:val="11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center"/>
              <w:rPr>
                <w:color w:val="auto"/>
                <w:sz w:val="26"/>
                <w:szCs w:val="26"/>
                <w:lang w:val="ru-RU" w:eastAsia="ru-RU"/>
              </w:rPr>
            </w:pPr>
            <w:r w:rsidRPr="006D3720">
              <w:rPr>
                <w:color w:val="auto"/>
                <w:sz w:val="26"/>
                <w:szCs w:val="26"/>
                <w:lang w:val="ru-RU" w:eastAsia="ru-RU"/>
              </w:rPr>
              <w:t>УПРАВЛЕНИЕ  ОБРАЗОВАНИЯ</w:t>
            </w:r>
          </w:p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 w:val="26"/>
                <w:szCs w:val="26"/>
                <w:lang w:val="ru-RU" w:eastAsia="ru-RU"/>
              </w:rPr>
            </w:pPr>
          </w:p>
        </w:tc>
      </w:tr>
      <w:tr w:rsidR="006D3720" w:rsidRPr="006D3720" w:rsidTr="006D3720">
        <w:tc>
          <w:tcPr>
            <w:tcW w:w="868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62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1012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5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</w:tr>
      <w:tr w:rsidR="006D3720" w:rsidRPr="006D3720" w:rsidTr="006D3720">
        <w:tc>
          <w:tcPr>
            <w:tcW w:w="868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62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2718" w:type="dxa"/>
            <w:gridSpan w:val="3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val="ru-RU" w:eastAsia="ru-RU"/>
              </w:rPr>
            </w:pPr>
            <w:r w:rsidRPr="006D3720">
              <w:rPr>
                <w:b/>
                <w:color w:val="auto"/>
                <w:szCs w:val="28"/>
                <w:lang w:val="ru-RU" w:eastAsia="ru-RU"/>
              </w:rPr>
              <w:t>П Р И К А З</w:t>
            </w:r>
          </w:p>
          <w:p w:rsidR="006D3720" w:rsidRPr="006D3720" w:rsidRDefault="006D3720" w:rsidP="006D372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5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</w:tr>
      <w:tr w:rsidR="006D3720" w:rsidRPr="000045D0" w:rsidTr="006D3720">
        <w:tc>
          <w:tcPr>
            <w:tcW w:w="1730" w:type="dxa"/>
            <w:gridSpan w:val="2"/>
            <w:hideMark/>
          </w:tcPr>
          <w:p w:rsidR="006D3720" w:rsidRPr="006D3720" w:rsidRDefault="000045D0" w:rsidP="000045D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>
              <w:rPr>
                <w:color w:val="auto"/>
                <w:szCs w:val="28"/>
                <w:lang w:val="ru-RU" w:eastAsia="ru-RU"/>
              </w:rPr>
              <w:t>13.10</w:t>
            </w:r>
            <w:r w:rsidR="006D3720" w:rsidRPr="006D3720">
              <w:rPr>
                <w:color w:val="auto"/>
                <w:szCs w:val="28"/>
                <w:lang w:val="ru-RU" w:eastAsia="ru-RU"/>
              </w:rPr>
              <w:t>.2021</w:t>
            </w: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2718" w:type="dxa"/>
            <w:gridSpan w:val="3"/>
          </w:tcPr>
          <w:p w:rsidR="006D3720" w:rsidRPr="006D3720" w:rsidRDefault="006D3720" w:rsidP="006D3720">
            <w:pPr>
              <w:keepNext/>
              <w:spacing w:before="240" w:after="60" w:line="240" w:lineRule="auto"/>
              <w:ind w:left="0" w:firstLine="0"/>
              <w:jc w:val="left"/>
              <w:outlineLvl w:val="0"/>
              <w:rPr>
                <w:bCs/>
                <w:color w:val="auto"/>
                <w:kern w:val="32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1709" w:type="dxa"/>
            <w:gridSpan w:val="2"/>
            <w:hideMark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  <w:r w:rsidRPr="006D3720">
              <w:rPr>
                <w:color w:val="auto"/>
                <w:szCs w:val="28"/>
                <w:lang w:val="ru-RU" w:eastAsia="ru-RU"/>
              </w:rPr>
              <w:t xml:space="preserve">№ </w:t>
            </w:r>
            <w:r w:rsidR="000045D0">
              <w:rPr>
                <w:color w:val="auto"/>
                <w:szCs w:val="28"/>
                <w:lang w:val="ru-RU" w:eastAsia="ru-RU"/>
              </w:rPr>
              <w:t>276-ОД</w:t>
            </w:r>
          </w:p>
        </w:tc>
      </w:tr>
      <w:tr w:rsidR="006D3720" w:rsidRPr="000045D0" w:rsidTr="006D3720">
        <w:tc>
          <w:tcPr>
            <w:tcW w:w="868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62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2718" w:type="dxa"/>
            <w:gridSpan w:val="3"/>
            <w:hideMark/>
          </w:tcPr>
          <w:p w:rsidR="006D3720" w:rsidRPr="006D3720" w:rsidRDefault="006D3720" w:rsidP="006D3720">
            <w:pPr>
              <w:keepNext/>
              <w:spacing w:before="240" w:after="60" w:line="240" w:lineRule="auto"/>
              <w:ind w:left="0" w:firstLine="0"/>
              <w:jc w:val="center"/>
              <w:outlineLvl w:val="0"/>
              <w:rPr>
                <w:bCs/>
                <w:color w:val="auto"/>
                <w:kern w:val="32"/>
                <w:szCs w:val="28"/>
                <w:lang w:val="ru-RU" w:eastAsia="ru-RU"/>
              </w:rPr>
            </w:pPr>
            <w:r w:rsidRPr="006D3720">
              <w:rPr>
                <w:bCs/>
                <w:color w:val="auto"/>
                <w:kern w:val="32"/>
                <w:szCs w:val="28"/>
                <w:lang w:val="ru-RU" w:eastAsia="ru-RU"/>
              </w:rPr>
              <w:t>г. Великий Устюг</w:t>
            </w: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3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5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  <w:tc>
          <w:tcPr>
            <w:tcW w:w="854" w:type="dxa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</w:tr>
      <w:tr w:rsidR="006D3720" w:rsidRPr="000045D0" w:rsidTr="006D3720">
        <w:tc>
          <w:tcPr>
            <w:tcW w:w="9571" w:type="dxa"/>
            <w:gridSpan w:val="11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ru-RU"/>
              </w:rPr>
            </w:pPr>
          </w:p>
        </w:tc>
      </w:tr>
      <w:tr w:rsidR="006D3720" w:rsidRPr="000045D0" w:rsidTr="006D3720">
        <w:trPr>
          <w:trHeight w:val="391"/>
        </w:trPr>
        <w:tc>
          <w:tcPr>
            <w:tcW w:w="9571" w:type="dxa"/>
            <w:gridSpan w:val="11"/>
          </w:tcPr>
          <w:p w:rsidR="006D3720" w:rsidRPr="006D3720" w:rsidRDefault="006D3720" w:rsidP="006D372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ru-RU" w:eastAsia="ru-RU"/>
              </w:rPr>
            </w:pPr>
          </w:p>
        </w:tc>
      </w:tr>
      <w:tr w:rsidR="006D3720" w:rsidRPr="000045D0" w:rsidTr="006D3720">
        <w:tc>
          <w:tcPr>
            <w:tcW w:w="9571" w:type="dxa"/>
            <w:gridSpan w:val="11"/>
          </w:tcPr>
          <w:p w:rsidR="006D3720" w:rsidRPr="00E9270A" w:rsidRDefault="006D3720" w:rsidP="006D3720">
            <w:pPr>
              <w:spacing w:after="0" w:line="240" w:lineRule="auto"/>
              <w:ind w:left="0" w:firstLine="851"/>
              <w:jc w:val="center"/>
              <w:rPr>
                <w:b/>
                <w:bCs/>
                <w:color w:val="auto"/>
                <w:szCs w:val="28"/>
                <w:lang w:val="ru-RU" w:eastAsia="ru-RU"/>
              </w:rPr>
            </w:pPr>
            <w:r w:rsidRPr="006D3720">
              <w:rPr>
                <w:b/>
                <w:szCs w:val="28"/>
                <w:lang w:val="ru-RU" w:eastAsia="ru-RU"/>
              </w:rPr>
              <w:t xml:space="preserve">О проведении </w:t>
            </w:r>
            <w:r>
              <w:rPr>
                <w:b/>
                <w:bCs/>
                <w:color w:val="auto"/>
                <w:szCs w:val="28"/>
                <w:lang w:val="ru-RU" w:eastAsia="ru-RU"/>
              </w:rPr>
              <w:t>муниципального этапа</w:t>
            </w:r>
            <w:r w:rsidRPr="00E9270A">
              <w:rPr>
                <w:b/>
                <w:bCs/>
                <w:color w:val="auto"/>
                <w:szCs w:val="28"/>
                <w:lang w:val="ru-RU" w:eastAsia="ru-RU"/>
              </w:rPr>
              <w:t xml:space="preserve"> Всероссийского конкурса</w:t>
            </w:r>
          </w:p>
          <w:p w:rsidR="006D3720" w:rsidRPr="00E9270A" w:rsidRDefault="006D3720" w:rsidP="006D3720">
            <w:pPr>
              <w:spacing w:after="0" w:line="240" w:lineRule="auto"/>
              <w:ind w:left="0" w:firstLine="851"/>
              <w:jc w:val="center"/>
              <w:rPr>
                <w:b/>
                <w:bCs/>
                <w:color w:val="auto"/>
                <w:szCs w:val="28"/>
                <w:lang w:val="ru-RU" w:eastAsia="ru-RU"/>
              </w:rPr>
            </w:pPr>
            <w:r w:rsidRPr="00E9270A">
              <w:rPr>
                <w:b/>
                <w:bCs/>
                <w:color w:val="auto"/>
                <w:szCs w:val="28"/>
                <w:lang w:val="ru-RU" w:eastAsia="ru-RU"/>
              </w:rPr>
              <w:t>«Моя малая родина: природа, культура, этнос»</w:t>
            </w:r>
          </w:p>
          <w:p w:rsidR="006D3720" w:rsidRPr="006D3720" w:rsidRDefault="006D3720" w:rsidP="006D3720">
            <w:pPr>
              <w:spacing w:after="0" w:line="276" w:lineRule="auto"/>
              <w:ind w:left="0" w:firstLine="0"/>
              <w:rPr>
                <w:rFonts w:eastAsiaTheme="minorHAnsi"/>
                <w:b/>
                <w:color w:val="auto"/>
                <w:szCs w:val="24"/>
                <w:lang w:val="ru-RU"/>
              </w:rPr>
            </w:pPr>
          </w:p>
          <w:p w:rsidR="006D3720" w:rsidRPr="006D3720" w:rsidRDefault="006D3720" w:rsidP="006D372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szCs w:val="28"/>
                <w:lang w:val="ru-RU" w:eastAsia="ru-RU"/>
              </w:rPr>
            </w:pPr>
          </w:p>
        </w:tc>
      </w:tr>
    </w:tbl>
    <w:p w:rsidR="006D3720" w:rsidRPr="006D3720" w:rsidRDefault="006D3720" w:rsidP="009902DC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С </w:t>
      </w:r>
      <w:r w:rsidRPr="00E9270A">
        <w:rPr>
          <w:color w:val="auto"/>
          <w:szCs w:val="28"/>
          <w:lang w:val="ru-RU" w:eastAsia="ru-RU"/>
        </w:rPr>
        <w:t xml:space="preserve">целью </w:t>
      </w:r>
      <w:r w:rsidRPr="00BB5E0F">
        <w:rPr>
          <w:color w:val="auto"/>
          <w:szCs w:val="28"/>
          <w:lang w:val="ru-RU" w:eastAsia="ru-RU"/>
        </w:rPr>
        <w:t xml:space="preserve">вовлечения обучающихся в деятельность по изучению, сохранению и популяризации природного и культурного наследия своего края, национальных традиций народов России, направленную на патриотическое воспитание детей и молодежи, удовлетворение их индивидуальных и коллективных потребностей в интеллектуальном </w:t>
      </w:r>
      <w:r w:rsidR="009902DC">
        <w:rPr>
          <w:color w:val="auto"/>
          <w:szCs w:val="28"/>
          <w:lang w:val="ru-RU" w:eastAsia="ru-RU"/>
        </w:rPr>
        <w:t>и духовно-нравственном развитии</w:t>
      </w:r>
    </w:p>
    <w:p w:rsidR="006D3720" w:rsidRPr="006D3720" w:rsidRDefault="006D3720" w:rsidP="006D3720">
      <w:pPr>
        <w:spacing w:after="0" w:line="240" w:lineRule="auto"/>
        <w:ind w:left="0" w:firstLine="0"/>
        <w:rPr>
          <w:b/>
          <w:color w:val="auto"/>
          <w:szCs w:val="28"/>
          <w:lang w:val="ru-RU" w:eastAsia="ru-RU"/>
        </w:rPr>
      </w:pPr>
      <w:r w:rsidRPr="006D3720">
        <w:rPr>
          <w:b/>
          <w:color w:val="auto"/>
          <w:szCs w:val="28"/>
          <w:lang w:val="ru-RU" w:eastAsia="ru-RU"/>
        </w:rPr>
        <w:t>ПРИКАЗЫВАЮ:</w:t>
      </w:r>
    </w:p>
    <w:p w:rsidR="006D3720" w:rsidRPr="006D3720" w:rsidRDefault="006D3720" w:rsidP="006D3720">
      <w:pPr>
        <w:spacing w:after="0" w:line="240" w:lineRule="auto"/>
        <w:ind w:left="0" w:firstLine="0"/>
        <w:rPr>
          <w:color w:val="auto"/>
          <w:szCs w:val="28"/>
          <w:lang w:val="ru-RU" w:eastAsia="ru-RU"/>
        </w:rPr>
      </w:pPr>
      <w:r w:rsidRPr="006D3720">
        <w:rPr>
          <w:color w:val="auto"/>
          <w:szCs w:val="28"/>
          <w:lang w:val="ru-RU" w:eastAsia="ru-RU"/>
        </w:rPr>
        <w:t xml:space="preserve"> </w:t>
      </w:r>
    </w:p>
    <w:p w:rsidR="006D3720" w:rsidRPr="006D3720" w:rsidRDefault="006D3720" w:rsidP="00E83688">
      <w:pPr>
        <w:numPr>
          <w:ilvl w:val="0"/>
          <w:numId w:val="10"/>
        </w:numPr>
        <w:spacing w:after="0" w:line="240" w:lineRule="auto"/>
        <w:ind w:left="284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Провести муниципальный этап </w:t>
      </w:r>
      <w:r w:rsidR="000045D0">
        <w:rPr>
          <w:color w:val="auto"/>
          <w:szCs w:val="28"/>
          <w:lang w:val="ru-RU" w:eastAsia="ru-RU"/>
        </w:rPr>
        <w:t xml:space="preserve">Всероссийского </w:t>
      </w:r>
      <w:r w:rsidR="000045D0" w:rsidRPr="006D3720">
        <w:rPr>
          <w:color w:val="auto"/>
          <w:szCs w:val="28"/>
          <w:lang w:val="ru-RU" w:eastAsia="ru-RU"/>
        </w:rPr>
        <w:t>конкурса</w:t>
      </w:r>
      <w:r w:rsidR="00F30986">
        <w:rPr>
          <w:color w:val="auto"/>
          <w:szCs w:val="28"/>
          <w:lang w:val="ru-RU" w:eastAsia="ru-RU"/>
        </w:rPr>
        <w:t xml:space="preserve"> «Моя малая родина: природа, культура, этнос»</w:t>
      </w:r>
      <w:r w:rsidRPr="006D3720">
        <w:rPr>
          <w:color w:val="auto"/>
          <w:szCs w:val="28"/>
          <w:lang w:val="ru-RU" w:eastAsia="ru-RU"/>
        </w:rPr>
        <w:t xml:space="preserve"> в </w:t>
      </w:r>
      <w:bookmarkStart w:id="0" w:name="_GoBack"/>
      <w:bookmarkEnd w:id="0"/>
      <w:r w:rsidR="000045D0" w:rsidRPr="006D3720">
        <w:rPr>
          <w:color w:val="auto"/>
          <w:szCs w:val="28"/>
          <w:lang w:val="ru-RU" w:eastAsia="ru-RU"/>
        </w:rPr>
        <w:t>сроки, установленные</w:t>
      </w:r>
      <w:r w:rsidRPr="006D3720">
        <w:rPr>
          <w:color w:val="auto"/>
          <w:szCs w:val="28"/>
          <w:lang w:val="ru-RU" w:eastAsia="ru-RU"/>
        </w:rPr>
        <w:t xml:space="preserve"> Положением.</w:t>
      </w:r>
    </w:p>
    <w:p w:rsidR="006D3720" w:rsidRPr="006D3720" w:rsidRDefault="006D3720" w:rsidP="00E83688">
      <w:pPr>
        <w:numPr>
          <w:ilvl w:val="0"/>
          <w:numId w:val="10"/>
        </w:numPr>
        <w:spacing w:after="0" w:line="240" w:lineRule="auto"/>
        <w:ind w:left="284"/>
        <w:rPr>
          <w:color w:val="auto"/>
          <w:szCs w:val="28"/>
          <w:lang w:val="ru-RU" w:eastAsia="ru-RU"/>
        </w:rPr>
      </w:pPr>
      <w:r w:rsidRPr="006D3720">
        <w:rPr>
          <w:color w:val="auto"/>
          <w:szCs w:val="28"/>
          <w:lang w:val="ru-RU" w:eastAsia="ru-RU"/>
        </w:rPr>
        <w:t xml:space="preserve">Утвердить Положение о </w:t>
      </w:r>
      <w:r w:rsidR="00F30986">
        <w:rPr>
          <w:color w:val="auto"/>
          <w:szCs w:val="28"/>
          <w:lang w:val="ru-RU" w:eastAsia="ru-RU"/>
        </w:rPr>
        <w:t xml:space="preserve">муниципальном этапе </w:t>
      </w:r>
      <w:r w:rsidR="000045D0">
        <w:rPr>
          <w:color w:val="auto"/>
          <w:szCs w:val="28"/>
          <w:lang w:val="ru-RU" w:eastAsia="ru-RU"/>
        </w:rPr>
        <w:t xml:space="preserve">Всероссийского </w:t>
      </w:r>
      <w:r w:rsidR="000045D0" w:rsidRPr="006D3720">
        <w:rPr>
          <w:color w:val="auto"/>
          <w:szCs w:val="28"/>
          <w:lang w:val="ru-RU" w:eastAsia="ru-RU"/>
        </w:rPr>
        <w:t>конкурса</w:t>
      </w:r>
      <w:r w:rsidR="00F30986">
        <w:rPr>
          <w:color w:val="auto"/>
          <w:szCs w:val="28"/>
          <w:lang w:val="ru-RU" w:eastAsia="ru-RU"/>
        </w:rPr>
        <w:t xml:space="preserve"> «Моя малая родина: природа, культура, этнос»</w:t>
      </w:r>
      <w:r w:rsidR="00F30986" w:rsidRPr="006D3720">
        <w:rPr>
          <w:color w:val="auto"/>
          <w:szCs w:val="28"/>
          <w:lang w:val="ru-RU" w:eastAsia="ru-RU"/>
        </w:rPr>
        <w:t xml:space="preserve"> </w:t>
      </w:r>
      <w:r w:rsidRPr="006D3720">
        <w:rPr>
          <w:color w:val="auto"/>
          <w:szCs w:val="28"/>
          <w:lang w:val="ru-RU" w:eastAsia="ru-RU"/>
        </w:rPr>
        <w:t>(Приложение).</w:t>
      </w:r>
    </w:p>
    <w:p w:rsidR="006D3720" w:rsidRPr="006D3720" w:rsidRDefault="006D3720" w:rsidP="00E83688">
      <w:pPr>
        <w:numPr>
          <w:ilvl w:val="0"/>
          <w:numId w:val="10"/>
        </w:numPr>
        <w:spacing w:after="0" w:line="240" w:lineRule="auto"/>
        <w:ind w:left="284"/>
        <w:rPr>
          <w:color w:val="auto"/>
          <w:szCs w:val="28"/>
          <w:lang w:val="ru-RU" w:eastAsia="ru-RU"/>
        </w:rPr>
      </w:pPr>
      <w:r w:rsidRPr="006D3720">
        <w:rPr>
          <w:color w:val="auto"/>
          <w:szCs w:val="28"/>
          <w:lang w:val="ru-RU" w:eastAsia="ru-RU"/>
        </w:rPr>
        <w:t>Возложить ответственность за организацию и проведение конкурса на директора МБОУ ДО «ЦДО» Е.М. Ямову.</w:t>
      </w:r>
    </w:p>
    <w:p w:rsidR="006D3720" w:rsidRPr="006D3720" w:rsidRDefault="006D3720" w:rsidP="00E83688">
      <w:pPr>
        <w:numPr>
          <w:ilvl w:val="0"/>
          <w:numId w:val="10"/>
        </w:numPr>
        <w:spacing w:after="0" w:line="240" w:lineRule="auto"/>
        <w:ind w:left="284"/>
        <w:rPr>
          <w:color w:val="auto"/>
          <w:szCs w:val="28"/>
          <w:lang w:val="ru-RU" w:eastAsia="ru-RU"/>
        </w:rPr>
      </w:pPr>
      <w:r w:rsidRPr="006D3720">
        <w:rPr>
          <w:color w:val="auto"/>
          <w:szCs w:val="28"/>
          <w:lang w:val="ru-RU"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6D3720" w:rsidRPr="006D3720" w:rsidRDefault="006D3720" w:rsidP="00E83688">
      <w:pPr>
        <w:spacing w:after="0" w:line="240" w:lineRule="auto"/>
        <w:ind w:left="0" w:firstLine="0"/>
        <w:rPr>
          <w:color w:val="auto"/>
          <w:szCs w:val="28"/>
          <w:lang w:val="ru-RU" w:eastAsia="ru-RU"/>
        </w:rPr>
      </w:pPr>
    </w:p>
    <w:p w:rsidR="006D3720" w:rsidRPr="006D3720" w:rsidRDefault="006D3720" w:rsidP="006D3720">
      <w:pPr>
        <w:spacing w:after="0" w:line="240" w:lineRule="auto"/>
        <w:ind w:left="0" w:firstLine="0"/>
        <w:jc w:val="left"/>
        <w:rPr>
          <w:color w:val="auto"/>
          <w:szCs w:val="28"/>
          <w:lang w:val="ru-RU" w:eastAsia="ru-RU"/>
        </w:rPr>
      </w:pPr>
    </w:p>
    <w:p w:rsidR="006D3720" w:rsidRPr="006D3720" w:rsidRDefault="006D3720" w:rsidP="006D3720">
      <w:pPr>
        <w:spacing w:after="0" w:line="240" w:lineRule="auto"/>
        <w:ind w:left="0" w:firstLine="0"/>
        <w:jc w:val="left"/>
        <w:rPr>
          <w:color w:val="auto"/>
          <w:szCs w:val="28"/>
          <w:lang w:val="ru-RU" w:eastAsia="ru-RU"/>
        </w:rPr>
      </w:pPr>
      <w:r w:rsidRPr="006D3720">
        <w:rPr>
          <w:color w:val="auto"/>
          <w:szCs w:val="28"/>
          <w:lang w:val="ru-RU" w:eastAsia="ru-RU"/>
        </w:rPr>
        <w:t>Заместитель руководителя администрации</w:t>
      </w:r>
    </w:p>
    <w:p w:rsidR="006D3720" w:rsidRPr="006D3720" w:rsidRDefault="006D3720" w:rsidP="006D3720">
      <w:pPr>
        <w:spacing w:after="0" w:line="240" w:lineRule="auto"/>
        <w:ind w:left="0" w:firstLine="0"/>
        <w:jc w:val="left"/>
        <w:rPr>
          <w:color w:val="auto"/>
          <w:szCs w:val="28"/>
          <w:lang w:val="ru-RU" w:eastAsia="ru-RU"/>
        </w:rPr>
      </w:pPr>
      <w:r w:rsidRPr="006D3720">
        <w:rPr>
          <w:color w:val="auto"/>
          <w:szCs w:val="28"/>
          <w:lang w:val="ru-RU" w:eastAsia="ru-RU"/>
        </w:rPr>
        <w:t>Великоустюгского муниципального района,</w:t>
      </w:r>
    </w:p>
    <w:p w:rsidR="006D3720" w:rsidRPr="006D3720" w:rsidRDefault="006D3720" w:rsidP="00F30986">
      <w:pPr>
        <w:spacing w:after="0" w:line="240" w:lineRule="auto"/>
        <w:ind w:left="0" w:firstLine="0"/>
        <w:jc w:val="left"/>
        <w:rPr>
          <w:color w:val="auto"/>
          <w:szCs w:val="28"/>
          <w:lang w:val="ru-RU" w:eastAsia="ru-RU"/>
        </w:rPr>
      </w:pPr>
      <w:r w:rsidRPr="006D3720">
        <w:rPr>
          <w:color w:val="auto"/>
          <w:szCs w:val="28"/>
          <w:lang w:val="ru-RU" w:eastAsia="ru-RU"/>
        </w:rPr>
        <w:t xml:space="preserve">начальник управления образования                                       </w:t>
      </w:r>
      <w:r w:rsidRPr="006D3720">
        <w:rPr>
          <w:color w:val="auto"/>
          <w:szCs w:val="28"/>
          <w:lang w:val="ru-RU" w:eastAsia="ru-RU"/>
        </w:rPr>
        <w:tab/>
        <w:t>Е.С. Лопатникова</w:t>
      </w:r>
    </w:p>
    <w:p w:rsidR="009902DC" w:rsidRDefault="009902DC" w:rsidP="006D3720">
      <w:pPr>
        <w:spacing w:after="0" w:line="240" w:lineRule="auto"/>
        <w:ind w:left="0" w:firstLine="0"/>
        <w:jc w:val="right"/>
        <w:rPr>
          <w:color w:val="auto"/>
          <w:szCs w:val="28"/>
          <w:lang w:val="ru-RU" w:eastAsia="ru-RU"/>
        </w:rPr>
      </w:pPr>
    </w:p>
    <w:p w:rsidR="006D3720" w:rsidRPr="006D3720" w:rsidRDefault="006D3720" w:rsidP="006D3720">
      <w:pPr>
        <w:spacing w:after="0" w:line="240" w:lineRule="auto"/>
        <w:ind w:left="0" w:firstLine="0"/>
        <w:jc w:val="right"/>
        <w:rPr>
          <w:color w:val="auto"/>
          <w:szCs w:val="28"/>
          <w:lang w:val="ru-RU" w:eastAsia="ru-RU"/>
        </w:rPr>
      </w:pPr>
      <w:r w:rsidRPr="006D3720">
        <w:rPr>
          <w:color w:val="auto"/>
          <w:szCs w:val="28"/>
          <w:lang w:val="ru-RU" w:eastAsia="ru-RU"/>
        </w:rPr>
        <w:lastRenderedPageBreak/>
        <w:t>Приложение к приказу</w:t>
      </w:r>
    </w:p>
    <w:p w:rsidR="006D3720" w:rsidRPr="006D3720" w:rsidRDefault="006D3720" w:rsidP="006D3720">
      <w:pPr>
        <w:spacing w:after="0" w:line="240" w:lineRule="auto"/>
        <w:ind w:left="0" w:firstLine="0"/>
        <w:jc w:val="right"/>
        <w:rPr>
          <w:color w:val="auto"/>
          <w:szCs w:val="28"/>
          <w:lang w:val="ru-RU" w:eastAsia="ru-RU"/>
        </w:rPr>
      </w:pPr>
      <w:r w:rsidRPr="006D3720">
        <w:rPr>
          <w:color w:val="auto"/>
          <w:szCs w:val="28"/>
          <w:lang w:val="ru-RU" w:eastAsia="ru-RU"/>
        </w:rPr>
        <w:t>Управления образования</w:t>
      </w:r>
    </w:p>
    <w:p w:rsidR="006D3720" w:rsidRPr="006D3720" w:rsidRDefault="00F30986" w:rsidP="006D3720">
      <w:pPr>
        <w:spacing w:after="0" w:line="240" w:lineRule="auto"/>
        <w:ind w:left="0" w:firstLine="0"/>
        <w:jc w:val="righ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от </w:t>
      </w:r>
      <w:r w:rsidR="000045D0">
        <w:rPr>
          <w:color w:val="auto"/>
          <w:szCs w:val="28"/>
          <w:lang w:val="ru-RU" w:eastAsia="ru-RU"/>
        </w:rPr>
        <w:t>13.10.2021</w:t>
      </w:r>
      <w:r>
        <w:rPr>
          <w:color w:val="auto"/>
          <w:szCs w:val="28"/>
          <w:lang w:val="ru-RU" w:eastAsia="ru-RU"/>
        </w:rPr>
        <w:t xml:space="preserve"> №</w:t>
      </w:r>
      <w:r w:rsidR="000045D0">
        <w:rPr>
          <w:color w:val="auto"/>
          <w:szCs w:val="28"/>
          <w:lang w:val="ru-RU" w:eastAsia="ru-RU"/>
        </w:rPr>
        <w:t xml:space="preserve"> 276-ОД</w:t>
      </w:r>
      <w:r>
        <w:rPr>
          <w:color w:val="auto"/>
          <w:szCs w:val="28"/>
          <w:lang w:val="ru-RU" w:eastAsia="ru-RU"/>
        </w:rPr>
        <w:t xml:space="preserve"> </w:t>
      </w:r>
    </w:p>
    <w:p w:rsidR="006D3720" w:rsidRDefault="006D3720" w:rsidP="006D3720">
      <w:pPr>
        <w:spacing w:after="0" w:line="240" w:lineRule="auto"/>
        <w:ind w:left="0" w:firstLine="0"/>
        <w:rPr>
          <w:b/>
          <w:bCs/>
          <w:color w:val="auto"/>
          <w:szCs w:val="28"/>
          <w:lang w:val="ru-RU" w:eastAsia="ru-RU"/>
        </w:rPr>
      </w:pPr>
    </w:p>
    <w:p w:rsidR="006D3720" w:rsidRDefault="006D3720" w:rsidP="00F30986">
      <w:pPr>
        <w:spacing w:after="0" w:line="240" w:lineRule="auto"/>
        <w:rPr>
          <w:b/>
          <w:bCs/>
          <w:color w:val="auto"/>
          <w:szCs w:val="28"/>
          <w:lang w:val="ru-RU" w:eastAsia="ru-RU"/>
        </w:rPr>
      </w:pPr>
    </w:p>
    <w:p w:rsidR="006D3720" w:rsidRDefault="006D3720" w:rsidP="00E9270A">
      <w:pPr>
        <w:spacing w:after="0" w:line="240" w:lineRule="auto"/>
        <w:ind w:left="0" w:firstLine="851"/>
        <w:jc w:val="center"/>
        <w:rPr>
          <w:b/>
          <w:bCs/>
          <w:color w:val="auto"/>
          <w:szCs w:val="28"/>
          <w:lang w:val="ru-RU" w:eastAsia="ru-RU"/>
        </w:rPr>
      </w:pPr>
    </w:p>
    <w:p w:rsidR="00E9270A" w:rsidRDefault="00E9270A" w:rsidP="00E9270A">
      <w:pPr>
        <w:spacing w:after="0" w:line="240" w:lineRule="auto"/>
        <w:ind w:left="0" w:firstLine="851"/>
        <w:jc w:val="center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 xml:space="preserve">ПОЛОЖЕНИЕ </w:t>
      </w:r>
    </w:p>
    <w:p w:rsidR="00E9270A" w:rsidRPr="00E9270A" w:rsidRDefault="003E128D" w:rsidP="00E9270A">
      <w:pPr>
        <w:spacing w:after="0" w:line="240" w:lineRule="auto"/>
        <w:ind w:left="0" w:firstLine="851"/>
        <w:jc w:val="center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>о</w:t>
      </w:r>
      <w:r w:rsidR="00E9270A">
        <w:rPr>
          <w:b/>
          <w:bCs/>
          <w:color w:val="auto"/>
          <w:szCs w:val="28"/>
          <w:lang w:val="ru-RU" w:eastAsia="ru-RU"/>
        </w:rPr>
        <w:t xml:space="preserve"> муниципальном</w:t>
      </w:r>
      <w:r w:rsidR="00E9270A" w:rsidRPr="00E9270A">
        <w:rPr>
          <w:b/>
          <w:bCs/>
          <w:color w:val="auto"/>
          <w:szCs w:val="28"/>
          <w:lang w:val="ru-RU" w:eastAsia="ru-RU"/>
        </w:rPr>
        <w:t xml:space="preserve"> этапе Всероссийского конкурса</w:t>
      </w:r>
    </w:p>
    <w:p w:rsidR="00E9270A" w:rsidRPr="00E9270A" w:rsidRDefault="00E9270A" w:rsidP="00E9270A">
      <w:pPr>
        <w:spacing w:after="0" w:line="240" w:lineRule="auto"/>
        <w:ind w:left="0" w:firstLine="851"/>
        <w:jc w:val="center"/>
        <w:rPr>
          <w:b/>
          <w:bCs/>
          <w:color w:val="auto"/>
          <w:szCs w:val="28"/>
          <w:lang w:val="ru-RU" w:eastAsia="ru-RU"/>
        </w:rPr>
      </w:pPr>
      <w:r w:rsidRPr="00E9270A">
        <w:rPr>
          <w:b/>
          <w:bCs/>
          <w:color w:val="auto"/>
          <w:szCs w:val="28"/>
          <w:lang w:val="ru-RU" w:eastAsia="ru-RU"/>
        </w:rPr>
        <w:t>«Моя малая родина: природа, культура, этнос»</w:t>
      </w:r>
    </w:p>
    <w:p w:rsidR="00E9270A" w:rsidRPr="00E9270A" w:rsidRDefault="00E9270A" w:rsidP="00E9270A">
      <w:pPr>
        <w:spacing w:after="0" w:line="240" w:lineRule="auto"/>
        <w:ind w:left="0" w:firstLine="851"/>
        <w:jc w:val="center"/>
        <w:rPr>
          <w:b/>
          <w:bCs/>
          <w:color w:val="auto"/>
          <w:szCs w:val="28"/>
          <w:lang w:val="ru-RU" w:eastAsia="ru-RU"/>
        </w:rPr>
      </w:pPr>
    </w:p>
    <w:p w:rsidR="00E9270A" w:rsidRPr="00E9270A" w:rsidRDefault="00E9270A" w:rsidP="00E9270A">
      <w:pPr>
        <w:numPr>
          <w:ilvl w:val="0"/>
          <w:numId w:val="1"/>
        </w:numPr>
        <w:suppressAutoHyphens/>
        <w:spacing w:after="0" w:line="240" w:lineRule="auto"/>
        <w:ind w:left="0" w:firstLine="851"/>
        <w:jc w:val="center"/>
        <w:rPr>
          <w:b/>
          <w:color w:val="auto"/>
          <w:szCs w:val="28"/>
          <w:lang w:val="ru-RU" w:eastAsia="ru-RU"/>
        </w:rPr>
      </w:pPr>
      <w:r w:rsidRPr="00E9270A">
        <w:rPr>
          <w:b/>
          <w:color w:val="auto"/>
          <w:szCs w:val="28"/>
          <w:lang w:val="ru-RU" w:eastAsia="ru-RU"/>
        </w:rPr>
        <w:t>Общие положения</w:t>
      </w:r>
    </w:p>
    <w:p w:rsidR="004C4468" w:rsidRDefault="004C4468" w:rsidP="00E9270A">
      <w:pPr>
        <w:suppressAutoHyphens/>
        <w:spacing w:after="0" w:line="240" w:lineRule="auto"/>
        <w:ind w:left="851" w:firstLine="0"/>
        <w:jc w:val="left"/>
        <w:rPr>
          <w:b/>
          <w:color w:val="auto"/>
          <w:szCs w:val="28"/>
          <w:lang w:val="ru-RU" w:eastAsia="ru-RU"/>
        </w:rPr>
      </w:pPr>
    </w:p>
    <w:p w:rsidR="004C4468" w:rsidRPr="006D3720" w:rsidRDefault="004C4468" w:rsidP="006D3720">
      <w:pPr>
        <w:pStyle w:val="a5"/>
        <w:numPr>
          <w:ilvl w:val="1"/>
          <w:numId w:val="6"/>
        </w:numPr>
        <w:suppressAutoHyphens/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4C4468">
        <w:rPr>
          <w:color w:val="auto"/>
          <w:szCs w:val="28"/>
          <w:lang w:val="ru-RU" w:eastAsia="ru-RU"/>
        </w:rPr>
        <w:t>Положение о муниципальном этап</w:t>
      </w:r>
      <w:r w:rsidR="003D1FA4">
        <w:rPr>
          <w:color w:val="auto"/>
          <w:szCs w:val="28"/>
          <w:lang w:val="ru-RU" w:eastAsia="ru-RU"/>
        </w:rPr>
        <w:t>е Всероссийского конкурса  «Моя</w:t>
      </w:r>
      <w:r w:rsidR="006D3720">
        <w:rPr>
          <w:color w:val="auto"/>
          <w:szCs w:val="28"/>
          <w:lang w:val="ru-RU" w:eastAsia="ru-RU"/>
        </w:rPr>
        <w:t xml:space="preserve"> </w:t>
      </w:r>
      <w:r w:rsidRPr="006D3720">
        <w:rPr>
          <w:color w:val="auto"/>
          <w:szCs w:val="28"/>
          <w:lang w:val="ru-RU" w:eastAsia="ru-RU"/>
        </w:rPr>
        <w:t>малая родина: природа, культура, этнос» (далее-Конкурс)</w:t>
      </w:r>
      <w:r w:rsidR="00DD1994" w:rsidRPr="006D3720">
        <w:rPr>
          <w:color w:val="auto"/>
          <w:szCs w:val="28"/>
          <w:lang w:val="ru-RU" w:eastAsia="ru-RU"/>
        </w:rPr>
        <w:t xml:space="preserve"> определяет организатора конкурса, цель и задачи, этапы и сроки проведения конкурса, требования к участникам конкурса, конкурсным работам, порядок проведения и условия подведения итогов конкурса.</w:t>
      </w:r>
    </w:p>
    <w:p w:rsidR="00BB5E0F" w:rsidRDefault="004C4468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1.2</w:t>
      </w:r>
      <w:r w:rsidR="00E9270A" w:rsidRPr="00E9270A">
        <w:rPr>
          <w:color w:val="auto"/>
          <w:szCs w:val="28"/>
          <w:lang w:val="ru-RU" w:eastAsia="ru-RU"/>
        </w:rPr>
        <w:t xml:space="preserve">. Конкурс проводится с целью </w:t>
      </w:r>
      <w:r w:rsidR="00BB5E0F" w:rsidRPr="00BB5E0F">
        <w:rPr>
          <w:color w:val="auto"/>
          <w:szCs w:val="28"/>
          <w:lang w:val="ru-RU" w:eastAsia="ru-RU"/>
        </w:rPr>
        <w:t>вовлечения обучающихся в деятельность по изучению, сохранению и популяризации природного и культурного наследия своего края, национальных традиций народов России, направленную на патриотическое воспитание детей и молодежи, удовлетворение их индивидуальных и коллективных потребностей в интеллектуальном и духовно-нравственном развитии.</w:t>
      </w:r>
    </w:p>
    <w:p w:rsidR="00E9270A" w:rsidRPr="00E9270A" w:rsidRDefault="00E45FF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1.2</w:t>
      </w:r>
      <w:r w:rsidR="00E9270A" w:rsidRPr="00E9270A">
        <w:rPr>
          <w:color w:val="auto"/>
          <w:szCs w:val="28"/>
          <w:lang w:val="ru-RU" w:eastAsia="ru-RU"/>
        </w:rPr>
        <w:t>. Задачи Конкурса:</w:t>
      </w:r>
    </w:p>
    <w:p w:rsidR="00BB5E0F" w:rsidRPr="00BB5E0F" w:rsidRDefault="00BB5E0F" w:rsidP="000519C4">
      <w:pPr>
        <w:widowControl w:val="0"/>
        <w:tabs>
          <w:tab w:val="left" w:pos="284"/>
        </w:tabs>
        <w:autoSpaceDE w:val="0"/>
        <w:autoSpaceDN w:val="0"/>
        <w:spacing w:before="4" w:after="0" w:line="242" w:lineRule="auto"/>
        <w:ind w:left="0" w:right="110" w:firstLine="851"/>
        <w:contextualSpacing/>
        <w:rPr>
          <w:rFonts w:eastAsia="Calibri"/>
          <w:color w:val="auto"/>
          <w:szCs w:val="28"/>
          <w:lang w:val="ru-RU"/>
        </w:rPr>
      </w:pPr>
      <w:r w:rsidRPr="00BB5E0F">
        <w:rPr>
          <w:rFonts w:eastAsia="Calibri"/>
          <w:color w:val="auto"/>
          <w:szCs w:val="28"/>
          <w:lang w:val="ru-RU"/>
        </w:rPr>
        <w:t>увеличение охвата обучающихся дополнительными общеобразовательными программами этно-экологического направления, стимулирование участия школьников в творческой и исследовательской деятельности;</w:t>
      </w:r>
    </w:p>
    <w:p w:rsidR="00BB5E0F" w:rsidRDefault="00BB5E0F" w:rsidP="000519C4">
      <w:pPr>
        <w:widowControl w:val="0"/>
        <w:tabs>
          <w:tab w:val="left" w:pos="284"/>
        </w:tabs>
        <w:autoSpaceDE w:val="0"/>
        <w:autoSpaceDN w:val="0"/>
        <w:spacing w:before="4" w:after="0" w:line="242" w:lineRule="auto"/>
        <w:ind w:left="0" w:right="110" w:firstLine="851"/>
        <w:contextualSpacing/>
        <w:rPr>
          <w:rFonts w:eastAsia="Calibri"/>
          <w:color w:val="auto"/>
          <w:szCs w:val="28"/>
          <w:lang w:val="ru-RU"/>
        </w:rPr>
      </w:pPr>
      <w:r w:rsidRPr="00BB5E0F">
        <w:rPr>
          <w:rFonts w:eastAsia="Calibri"/>
          <w:color w:val="auto"/>
          <w:szCs w:val="28"/>
          <w:lang w:val="ru-RU"/>
        </w:rPr>
        <w:t xml:space="preserve">вовлечение школьников в деятельность по разработке и реализации проектов, направленных на развитие экологического и этнографического туризма в городах и малых поселениях своего края; </w:t>
      </w:r>
    </w:p>
    <w:p w:rsidR="00BB5E0F" w:rsidRDefault="00BB5E0F" w:rsidP="000519C4">
      <w:pPr>
        <w:widowControl w:val="0"/>
        <w:tabs>
          <w:tab w:val="left" w:pos="284"/>
        </w:tabs>
        <w:autoSpaceDE w:val="0"/>
        <w:autoSpaceDN w:val="0"/>
        <w:spacing w:before="4" w:after="0" w:line="242" w:lineRule="auto"/>
        <w:ind w:left="0" w:right="110" w:firstLine="851"/>
        <w:contextualSpacing/>
        <w:rPr>
          <w:rFonts w:eastAsia="Calibri"/>
          <w:color w:val="auto"/>
          <w:szCs w:val="28"/>
          <w:lang w:val="ru-RU"/>
        </w:rPr>
      </w:pPr>
      <w:r w:rsidRPr="00BB5E0F">
        <w:rPr>
          <w:rFonts w:eastAsia="Calibri"/>
          <w:color w:val="auto"/>
          <w:szCs w:val="28"/>
          <w:lang w:val="ru-RU"/>
        </w:rPr>
        <w:t xml:space="preserve">формирование у подрастающего поколения национального самосознания, открытого для восприятия этнического своеобразия культур других народов, </w:t>
      </w:r>
      <w:r w:rsidRPr="00BB5E0F">
        <w:rPr>
          <w:rFonts w:eastAsia="Calibri"/>
          <w:noProof/>
          <w:color w:val="auto"/>
          <w:szCs w:val="28"/>
          <w:lang w:val="ru-RU" w:eastAsia="ru-RU"/>
        </w:rPr>
        <w:drawing>
          <wp:inline distT="0" distB="0" distL="0" distR="0" wp14:anchorId="66DD44FA" wp14:editId="51AC0675">
            <wp:extent cx="7620" cy="7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E0F">
        <w:rPr>
          <w:rFonts w:eastAsia="Calibri"/>
          <w:color w:val="auto"/>
          <w:szCs w:val="28"/>
          <w:lang w:val="ru-RU"/>
        </w:rPr>
        <w:t xml:space="preserve">этического отношения к природе на основе общечеловеческих и этноконфессиональных нравственных ценностей; </w:t>
      </w:r>
    </w:p>
    <w:p w:rsidR="00BB5E0F" w:rsidRDefault="00BB5E0F" w:rsidP="000519C4">
      <w:pPr>
        <w:widowControl w:val="0"/>
        <w:tabs>
          <w:tab w:val="left" w:pos="284"/>
        </w:tabs>
        <w:autoSpaceDE w:val="0"/>
        <w:autoSpaceDN w:val="0"/>
        <w:spacing w:before="4" w:after="0" w:line="242" w:lineRule="auto"/>
        <w:ind w:left="0" w:right="110" w:firstLine="851"/>
        <w:contextualSpacing/>
        <w:rPr>
          <w:rFonts w:eastAsia="Calibri"/>
          <w:color w:val="auto"/>
          <w:szCs w:val="28"/>
          <w:lang w:val="ru-RU"/>
        </w:rPr>
      </w:pPr>
      <w:r w:rsidRPr="00BB5E0F">
        <w:rPr>
          <w:rFonts w:eastAsia="Calibri"/>
          <w:color w:val="auto"/>
          <w:szCs w:val="28"/>
          <w:lang w:val="ru-RU"/>
        </w:rPr>
        <w:t>выявление и распространение лучших образовательных практик и новых подходов по вовлечению</w:t>
      </w:r>
      <w:r w:rsidR="004C4468">
        <w:rPr>
          <w:rFonts w:eastAsia="Calibri"/>
          <w:color w:val="auto"/>
          <w:szCs w:val="28"/>
          <w:lang w:val="ru-RU"/>
        </w:rPr>
        <w:t xml:space="preserve"> обучающихся в социально-экономическое развитие своей малой родины. </w:t>
      </w:r>
    </w:p>
    <w:p w:rsidR="00E9270A" w:rsidRPr="00E9270A" w:rsidRDefault="00BB5E0F" w:rsidP="000519C4">
      <w:pPr>
        <w:widowControl w:val="0"/>
        <w:tabs>
          <w:tab w:val="left" w:pos="284"/>
        </w:tabs>
        <w:autoSpaceDE w:val="0"/>
        <w:autoSpaceDN w:val="0"/>
        <w:spacing w:before="4" w:after="0" w:line="242" w:lineRule="auto"/>
        <w:ind w:left="0" w:right="110" w:firstLine="851"/>
        <w:contextualSpacing/>
        <w:rPr>
          <w:rFonts w:eastAsia="Calibri"/>
          <w:color w:val="auto"/>
          <w:szCs w:val="28"/>
          <w:lang w:val="ru-RU"/>
        </w:rPr>
      </w:pPr>
      <w:r w:rsidRPr="00BB5E0F">
        <w:rPr>
          <w:rFonts w:eastAsia="Calibri"/>
          <w:noProof/>
          <w:color w:val="auto"/>
          <w:szCs w:val="28"/>
          <w:lang w:val="ru-RU" w:eastAsia="ru-RU"/>
        </w:rPr>
        <w:drawing>
          <wp:inline distT="0" distB="0" distL="0" distR="0" wp14:anchorId="4F8095F6" wp14:editId="1305E7F2">
            <wp:extent cx="7620" cy="7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70A" w:rsidRPr="00E9270A">
        <w:rPr>
          <w:rFonts w:eastAsia="Calibri"/>
          <w:color w:val="auto"/>
          <w:szCs w:val="28"/>
          <w:lang w:val="ru-RU"/>
        </w:rPr>
        <w:t xml:space="preserve">  </w:t>
      </w:r>
    </w:p>
    <w:p w:rsidR="00E9270A" w:rsidRPr="009902DC" w:rsidRDefault="00E9270A" w:rsidP="009902DC">
      <w:pPr>
        <w:pStyle w:val="a5"/>
        <w:numPr>
          <w:ilvl w:val="0"/>
          <w:numId w:val="6"/>
        </w:numPr>
        <w:tabs>
          <w:tab w:val="left" w:pos="0"/>
          <w:tab w:val="left" w:pos="1276"/>
        </w:tabs>
        <w:spacing w:after="0" w:line="240" w:lineRule="auto"/>
        <w:jc w:val="center"/>
        <w:rPr>
          <w:b/>
          <w:szCs w:val="28"/>
          <w:lang w:val="ru-RU" w:eastAsia="ru-RU"/>
        </w:rPr>
      </w:pPr>
      <w:r w:rsidRPr="009902DC">
        <w:rPr>
          <w:b/>
          <w:szCs w:val="28"/>
          <w:lang w:val="ru-RU" w:eastAsia="ru-RU"/>
        </w:rPr>
        <w:t>Учредитель и организатор</w:t>
      </w:r>
    </w:p>
    <w:p w:rsidR="009902DC" w:rsidRPr="009902DC" w:rsidRDefault="009902DC" w:rsidP="009902DC">
      <w:pPr>
        <w:pStyle w:val="a5"/>
        <w:tabs>
          <w:tab w:val="left" w:pos="0"/>
          <w:tab w:val="left" w:pos="1276"/>
        </w:tabs>
        <w:spacing w:after="0" w:line="240" w:lineRule="auto"/>
        <w:ind w:left="492" w:firstLine="0"/>
        <w:rPr>
          <w:szCs w:val="28"/>
          <w:lang w:val="ru-RU" w:eastAsia="ru-RU"/>
        </w:rPr>
      </w:pPr>
    </w:p>
    <w:p w:rsidR="00E9270A" w:rsidRPr="00E9270A" w:rsidRDefault="00E9270A" w:rsidP="000519C4">
      <w:pPr>
        <w:tabs>
          <w:tab w:val="left" w:pos="0"/>
          <w:tab w:val="left" w:pos="1276"/>
        </w:tabs>
        <w:spacing w:after="0" w:line="240" w:lineRule="auto"/>
        <w:ind w:left="0" w:firstLine="851"/>
        <w:rPr>
          <w:szCs w:val="28"/>
          <w:lang w:val="ru-RU" w:eastAsia="ru-RU"/>
        </w:rPr>
      </w:pPr>
      <w:r w:rsidRPr="00E9270A">
        <w:rPr>
          <w:szCs w:val="28"/>
          <w:lang w:val="ru-RU" w:eastAsia="ru-RU"/>
        </w:rPr>
        <w:t>2.1.Учредитель – управление образования администрации Великоустюгского муниципального района.</w:t>
      </w:r>
    </w:p>
    <w:p w:rsidR="00E9270A" w:rsidRPr="00E9270A" w:rsidRDefault="00E9270A" w:rsidP="000519C4">
      <w:pPr>
        <w:tabs>
          <w:tab w:val="left" w:pos="0"/>
          <w:tab w:val="left" w:pos="1276"/>
        </w:tabs>
        <w:spacing w:after="0" w:line="240" w:lineRule="auto"/>
        <w:ind w:left="0" w:firstLine="851"/>
        <w:rPr>
          <w:szCs w:val="28"/>
          <w:lang w:val="ru-RU" w:eastAsia="ru-RU"/>
        </w:rPr>
      </w:pPr>
      <w:r w:rsidRPr="00E9270A">
        <w:rPr>
          <w:szCs w:val="28"/>
          <w:lang w:val="ru-RU" w:eastAsia="ru-RU"/>
        </w:rPr>
        <w:t>2.2. Организатор -  МБОУ ДО «ЦДО» г. Великий Устюг (Центр дополнительного образования).</w:t>
      </w:r>
    </w:p>
    <w:p w:rsidR="00E9270A" w:rsidRPr="00E9270A" w:rsidRDefault="00E9270A" w:rsidP="000519C4">
      <w:pPr>
        <w:autoSpaceDN w:val="0"/>
        <w:spacing w:after="0" w:line="240" w:lineRule="auto"/>
        <w:ind w:left="0" w:firstLine="851"/>
        <w:rPr>
          <w:b/>
          <w:color w:val="auto"/>
          <w:szCs w:val="28"/>
          <w:lang w:val="ru-RU" w:eastAsia="ru-RU" w:bidi="ru-RU"/>
        </w:rPr>
      </w:pPr>
    </w:p>
    <w:p w:rsidR="00E9270A" w:rsidRDefault="00E9270A" w:rsidP="000519C4">
      <w:pPr>
        <w:numPr>
          <w:ilvl w:val="0"/>
          <w:numId w:val="2"/>
        </w:numPr>
        <w:autoSpaceDN w:val="0"/>
        <w:spacing w:after="0" w:line="240" w:lineRule="auto"/>
        <w:ind w:left="0" w:firstLine="851"/>
        <w:jc w:val="center"/>
        <w:rPr>
          <w:b/>
          <w:color w:val="auto"/>
          <w:szCs w:val="28"/>
          <w:lang w:val="ru-RU" w:eastAsia="ru-RU" w:bidi="ru-RU"/>
        </w:rPr>
      </w:pPr>
      <w:r w:rsidRPr="00E9270A">
        <w:rPr>
          <w:b/>
          <w:color w:val="auto"/>
          <w:szCs w:val="28"/>
          <w:lang w:val="ru-RU" w:eastAsia="ru-RU" w:bidi="ru-RU"/>
        </w:rPr>
        <w:t>Участники Конкурса</w:t>
      </w:r>
    </w:p>
    <w:p w:rsidR="009902DC" w:rsidRPr="00E9270A" w:rsidRDefault="009902DC" w:rsidP="009902DC">
      <w:pPr>
        <w:autoSpaceDN w:val="0"/>
        <w:spacing w:after="0" w:line="240" w:lineRule="auto"/>
        <w:ind w:left="851" w:firstLine="0"/>
        <w:rPr>
          <w:b/>
          <w:color w:val="auto"/>
          <w:szCs w:val="28"/>
          <w:lang w:val="ru-RU" w:eastAsia="ru-RU" w:bidi="ru-RU"/>
        </w:rPr>
      </w:pPr>
    </w:p>
    <w:p w:rsidR="00E73788" w:rsidRPr="00E73788" w:rsidRDefault="00E9270A" w:rsidP="000519C4">
      <w:pPr>
        <w:spacing w:after="25"/>
        <w:ind w:left="0" w:right="7" w:firstLine="851"/>
        <w:rPr>
          <w:lang w:val="ru-RU"/>
        </w:rPr>
      </w:pPr>
      <w:r w:rsidRPr="00E9270A">
        <w:rPr>
          <w:rFonts w:eastAsia="Calibri"/>
          <w:color w:val="auto"/>
          <w:szCs w:val="28"/>
          <w:lang w:val="ru-RU"/>
        </w:rPr>
        <w:t xml:space="preserve">3.1. </w:t>
      </w:r>
      <w:r w:rsidR="00E73788" w:rsidRPr="00E73788">
        <w:rPr>
          <w:lang w:val="ru-RU"/>
        </w:rPr>
        <w:t>Участниками конкурса являются обучающиеся образовательных организаций в возрасте с 10 до 18 лет.</w:t>
      </w:r>
    </w:p>
    <w:p w:rsidR="00E73788" w:rsidRPr="00E73788" w:rsidRDefault="00E73788" w:rsidP="000519C4">
      <w:pPr>
        <w:spacing w:line="298" w:lineRule="auto"/>
        <w:ind w:left="0" w:right="7" w:firstLine="851"/>
        <w:rPr>
          <w:lang w:val="ru-RU"/>
        </w:rPr>
      </w:pPr>
      <w:r>
        <w:rPr>
          <w:lang w:val="ru-RU"/>
        </w:rPr>
        <w:t>3</w:t>
      </w:r>
      <w:r w:rsidRPr="00E73788">
        <w:rPr>
          <w:lang w:val="ru-RU"/>
        </w:rPr>
        <w:t>.2. Допускается индивидуальное и коллективное участие в соответствии с выбранной номинацией конкурса.</w:t>
      </w:r>
    </w:p>
    <w:p w:rsidR="00E9270A" w:rsidRPr="00E9270A" w:rsidRDefault="00E9270A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</w:p>
    <w:p w:rsidR="00E9270A" w:rsidRDefault="00E9270A" w:rsidP="000519C4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0" w:firstLine="851"/>
        <w:jc w:val="center"/>
        <w:rPr>
          <w:b/>
          <w:spacing w:val="-13"/>
          <w:szCs w:val="28"/>
          <w:lang w:val="ru-RU" w:eastAsia="ar-SA"/>
        </w:rPr>
      </w:pPr>
      <w:r w:rsidRPr="00E9270A">
        <w:rPr>
          <w:b/>
          <w:spacing w:val="-13"/>
          <w:szCs w:val="28"/>
          <w:lang w:val="ru-RU" w:eastAsia="ar-SA"/>
        </w:rPr>
        <w:t>Сроки и порядок проведения Конкурса</w:t>
      </w:r>
    </w:p>
    <w:p w:rsidR="009902DC" w:rsidRPr="00E9270A" w:rsidRDefault="009902DC" w:rsidP="009902DC">
      <w:pPr>
        <w:widowControl w:val="0"/>
        <w:shd w:val="clear" w:color="auto" w:fill="FFFFFF"/>
        <w:suppressAutoHyphens/>
        <w:autoSpaceDE w:val="0"/>
        <w:spacing w:after="0" w:line="240" w:lineRule="auto"/>
        <w:ind w:left="851" w:firstLine="0"/>
        <w:rPr>
          <w:b/>
          <w:spacing w:val="-13"/>
          <w:szCs w:val="28"/>
          <w:lang w:val="ru-RU" w:eastAsia="ar-SA"/>
        </w:rPr>
      </w:pPr>
    </w:p>
    <w:p w:rsidR="00E9270A" w:rsidRPr="00E9270A" w:rsidRDefault="009825CC" w:rsidP="000519C4">
      <w:pPr>
        <w:tabs>
          <w:tab w:val="left" w:pos="0"/>
        </w:tabs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4.1. Конкурс проводится с 1</w:t>
      </w:r>
      <w:r w:rsidR="009902DC">
        <w:rPr>
          <w:color w:val="auto"/>
          <w:szCs w:val="28"/>
          <w:lang w:val="ru-RU" w:eastAsia="ru-RU"/>
        </w:rPr>
        <w:t>4</w:t>
      </w:r>
      <w:r>
        <w:rPr>
          <w:color w:val="auto"/>
          <w:szCs w:val="28"/>
          <w:lang w:val="ru-RU" w:eastAsia="ru-RU"/>
        </w:rPr>
        <w:t xml:space="preserve"> октября до 29</w:t>
      </w:r>
      <w:r w:rsidR="00E9270A" w:rsidRPr="00E9270A">
        <w:rPr>
          <w:color w:val="auto"/>
          <w:szCs w:val="28"/>
          <w:lang w:val="ru-RU" w:eastAsia="ru-RU"/>
        </w:rPr>
        <w:t xml:space="preserve"> октября 2021 г.</w:t>
      </w:r>
    </w:p>
    <w:p w:rsidR="00E9270A" w:rsidRPr="00E9270A" w:rsidRDefault="00E9270A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9270A">
        <w:rPr>
          <w:color w:val="auto"/>
          <w:szCs w:val="28"/>
          <w:lang w:val="ru-RU" w:eastAsia="ru-RU"/>
        </w:rPr>
        <w:t xml:space="preserve">4.2. </w:t>
      </w:r>
      <w:r w:rsidRPr="00E9270A">
        <w:rPr>
          <w:szCs w:val="28"/>
          <w:lang w:val="ru-RU" w:eastAsia="ru-RU"/>
        </w:rPr>
        <w:t>МБОУ ДО «ЦДО» г. Великий Устюг (Центр дополнительного образования) осуществляет п</w:t>
      </w:r>
      <w:r w:rsidRPr="00E9270A">
        <w:rPr>
          <w:color w:val="auto"/>
          <w:szCs w:val="28"/>
          <w:lang w:val="ru-RU" w:eastAsia="ru-RU"/>
        </w:rPr>
        <w:t xml:space="preserve">рием заявок в электронном виде по адресу электронной почты </w:t>
      </w:r>
      <w:hyperlink r:id="rId11" w:history="1">
        <w:r w:rsidRPr="00E9270A">
          <w:rPr>
            <w:color w:val="0000FF"/>
            <w:szCs w:val="28"/>
            <w:u w:val="single"/>
            <w:lang w:eastAsia="ru-RU"/>
          </w:rPr>
          <w:t>mboudo</w:t>
        </w:r>
        <w:r w:rsidRPr="00E9270A">
          <w:rPr>
            <w:color w:val="0000FF"/>
            <w:szCs w:val="28"/>
            <w:u w:val="single"/>
            <w:lang w:val="ru-RU" w:eastAsia="ru-RU"/>
          </w:rPr>
          <w:t>.</w:t>
        </w:r>
        <w:r w:rsidRPr="00E9270A">
          <w:rPr>
            <w:color w:val="0000FF"/>
            <w:szCs w:val="28"/>
            <w:u w:val="single"/>
            <w:lang w:eastAsia="ru-RU"/>
          </w:rPr>
          <w:t>cdo</w:t>
        </w:r>
        <w:r w:rsidRPr="00E9270A">
          <w:rPr>
            <w:color w:val="0000FF"/>
            <w:szCs w:val="28"/>
            <w:u w:val="single"/>
            <w:lang w:val="ru-RU" w:eastAsia="ru-RU"/>
          </w:rPr>
          <w:t>@</w:t>
        </w:r>
        <w:r w:rsidRPr="00E9270A">
          <w:rPr>
            <w:color w:val="0000FF"/>
            <w:szCs w:val="28"/>
            <w:u w:val="single"/>
            <w:lang w:eastAsia="ru-RU"/>
          </w:rPr>
          <w:t>mail</w:t>
        </w:r>
        <w:r w:rsidRPr="00E9270A">
          <w:rPr>
            <w:color w:val="0000FF"/>
            <w:szCs w:val="28"/>
            <w:u w:val="single"/>
            <w:lang w:val="ru-RU" w:eastAsia="ru-RU"/>
          </w:rPr>
          <w:t>.</w:t>
        </w:r>
        <w:r w:rsidRPr="00E9270A">
          <w:rPr>
            <w:color w:val="0000FF"/>
            <w:szCs w:val="28"/>
            <w:u w:val="single"/>
            <w:lang w:eastAsia="ru-RU"/>
          </w:rPr>
          <w:t>ru</w:t>
        </w:r>
      </w:hyperlink>
      <w:r w:rsidRPr="00E9270A">
        <w:rPr>
          <w:color w:val="auto"/>
          <w:szCs w:val="28"/>
          <w:lang w:val="ru-RU" w:eastAsia="ru-RU"/>
        </w:rPr>
        <w:t xml:space="preserve"> </w:t>
      </w:r>
      <w:r w:rsidR="009825CC">
        <w:rPr>
          <w:szCs w:val="28"/>
          <w:lang w:val="ru-RU" w:eastAsia="ru-RU"/>
        </w:rPr>
        <w:t>до 25</w:t>
      </w:r>
      <w:r w:rsidRPr="00E9270A">
        <w:rPr>
          <w:szCs w:val="28"/>
          <w:lang w:val="ru-RU" w:eastAsia="ru-RU"/>
        </w:rPr>
        <w:t xml:space="preserve">  октября 2021 года.</w:t>
      </w:r>
    </w:p>
    <w:p w:rsidR="00E9270A" w:rsidRPr="00E9270A" w:rsidRDefault="00E9270A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9270A">
        <w:rPr>
          <w:color w:val="auto"/>
          <w:szCs w:val="28"/>
          <w:lang w:val="ru-RU" w:eastAsia="ru-RU"/>
        </w:rPr>
        <w:t>Участники предоставляют следующие материалы:</w:t>
      </w:r>
    </w:p>
    <w:p w:rsidR="00E9270A" w:rsidRPr="00E9270A" w:rsidRDefault="00E9270A" w:rsidP="002E7D9A">
      <w:pPr>
        <w:spacing w:after="0" w:line="240" w:lineRule="auto"/>
        <w:ind w:left="0" w:firstLine="708"/>
        <w:rPr>
          <w:color w:val="auto"/>
          <w:szCs w:val="28"/>
          <w:lang w:val="ru-RU" w:eastAsia="ru-RU"/>
        </w:rPr>
      </w:pPr>
      <w:r w:rsidRPr="00E9270A">
        <w:rPr>
          <w:color w:val="auto"/>
          <w:szCs w:val="28"/>
          <w:lang w:val="ru-RU" w:eastAsia="ru-RU"/>
        </w:rPr>
        <w:t xml:space="preserve">заявку на участие в </w:t>
      </w:r>
      <w:r w:rsidRPr="00E9270A">
        <w:rPr>
          <w:szCs w:val="28"/>
          <w:lang w:val="ru-RU" w:eastAsia="ru-RU"/>
        </w:rPr>
        <w:t xml:space="preserve">Конкурсе </w:t>
      </w:r>
      <w:r w:rsidRPr="00E9270A">
        <w:rPr>
          <w:color w:val="auto"/>
          <w:szCs w:val="28"/>
          <w:lang w:val="ru-RU" w:eastAsia="ru-RU"/>
        </w:rPr>
        <w:t>по форме согласно (приложению 1) к настоящему Положению</w:t>
      </w:r>
      <w:r w:rsidR="002E7D9A">
        <w:rPr>
          <w:color w:val="auto"/>
          <w:szCs w:val="28"/>
          <w:lang w:val="ru-RU" w:eastAsia="ru-RU"/>
        </w:rPr>
        <w:t xml:space="preserve">, </w:t>
      </w:r>
      <w:r w:rsidR="002E7D9A" w:rsidRPr="002E7D9A">
        <w:rPr>
          <w:color w:val="auto"/>
          <w:szCs w:val="28"/>
          <w:lang w:val="ru-RU" w:eastAsia="ru-RU"/>
        </w:rPr>
        <w:t>отдельно на каждого участника конкурса</w:t>
      </w:r>
      <w:r w:rsidRPr="00E9270A">
        <w:rPr>
          <w:color w:val="auto"/>
          <w:szCs w:val="28"/>
          <w:lang w:val="ru-RU" w:eastAsia="ru-RU"/>
        </w:rPr>
        <w:t>;</w:t>
      </w:r>
    </w:p>
    <w:p w:rsidR="00E9270A" w:rsidRPr="00E9270A" w:rsidRDefault="009825CC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конкурсную работу, соответствующую заявленным в настоящем Положении требованиям</w:t>
      </w:r>
    </w:p>
    <w:p w:rsidR="00E9270A" w:rsidRPr="00E9270A" w:rsidRDefault="00E9270A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9270A">
        <w:rPr>
          <w:color w:val="auto"/>
          <w:szCs w:val="28"/>
          <w:lang w:val="ru-RU" w:eastAsia="ru-RU"/>
        </w:rPr>
        <w:t>4.3. С 25 по 29 октября – работа жюри и подведение итогов</w:t>
      </w:r>
      <w:r w:rsidR="004A5DE3">
        <w:rPr>
          <w:color w:val="auto"/>
          <w:szCs w:val="28"/>
          <w:lang w:val="ru-RU" w:eastAsia="ru-RU"/>
        </w:rPr>
        <w:t>.</w:t>
      </w:r>
    </w:p>
    <w:p w:rsidR="00E9270A" w:rsidRPr="00E9270A" w:rsidRDefault="00E9270A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9270A">
        <w:rPr>
          <w:color w:val="auto"/>
          <w:szCs w:val="28"/>
          <w:lang w:val="ru-RU" w:eastAsia="ru-RU"/>
        </w:rPr>
        <w:t xml:space="preserve">4.4. </w:t>
      </w:r>
      <w:r w:rsidR="009902DC">
        <w:rPr>
          <w:color w:val="auto"/>
          <w:szCs w:val="28"/>
          <w:lang w:val="ru-RU" w:eastAsia="ru-RU"/>
        </w:rPr>
        <w:t>Итоги выкладываются</w:t>
      </w:r>
      <w:r w:rsidRPr="00E9270A">
        <w:rPr>
          <w:color w:val="auto"/>
          <w:szCs w:val="28"/>
          <w:lang w:val="ru-RU" w:eastAsia="ru-RU"/>
        </w:rPr>
        <w:t xml:space="preserve"> </w:t>
      </w:r>
      <w:r w:rsidR="009902DC">
        <w:rPr>
          <w:color w:val="auto"/>
          <w:szCs w:val="28"/>
          <w:lang w:val="ru-RU" w:eastAsia="ru-RU"/>
        </w:rPr>
        <w:t>1</w:t>
      </w:r>
      <w:r w:rsidR="009825CC">
        <w:rPr>
          <w:color w:val="auto"/>
          <w:szCs w:val="28"/>
          <w:lang w:val="ru-RU" w:eastAsia="ru-RU"/>
        </w:rPr>
        <w:t xml:space="preserve"> ноября</w:t>
      </w:r>
      <w:r w:rsidRPr="00E9270A">
        <w:rPr>
          <w:color w:val="auto"/>
          <w:szCs w:val="28"/>
          <w:lang w:val="ru-RU" w:eastAsia="ru-RU"/>
        </w:rPr>
        <w:t xml:space="preserve"> в группе МБОУ ДО «ЦДО» </w:t>
      </w:r>
      <w:hyperlink r:id="rId12" w:tgtFrame="_blank" w:history="1">
        <w:r w:rsidRPr="00E9270A">
          <w:rPr>
            <w:color w:val="0000FF"/>
            <w:szCs w:val="28"/>
            <w:u w:val="single"/>
            <w:lang w:val="ru-RU" w:eastAsia="ru-RU"/>
          </w:rPr>
          <w:t>https://vk.com/cdovu</w:t>
        </w:r>
      </w:hyperlink>
      <w:r w:rsidRPr="00E9270A">
        <w:rPr>
          <w:color w:val="auto"/>
          <w:szCs w:val="28"/>
          <w:lang w:val="ru-RU" w:eastAsia="ru-RU"/>
        </w:rPr>
        <w:t xml:space="preserve">. </w:t>
      </w:r>
    </w:p>
    <w:p w:rsidR="00EC7516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</w:p>
    <w:p w:rsidR="00EC7516" w:rsidRPr="0023740D" w:rsidRDefault="0023740D" w:rsidP="000519C4">
      <w:pPr>
        <w:spacing w:after="0" w:line="240" w:lineRule="auto"/>
        <w:ind w:left="0" w:firstLine="851"/>
        <w:jc w:val="center"/>
        <w:rPr>
          <w:b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  <w:t>5</w:t>
      </w:r>
      <w:r w:rsidRPr="0023740D">
        <w:rPr>
          <w:b/>
          <w:color w:val="auto"/>
          <w:szCs w:val="28"/>
          <w:lang w:val="ru-RU" w:eastAsia="ru-RU"/>
        </w:rPr>
        <w:t>.Номинации К</w:t>
      </w:r>
      <w:r w:rsidR="00EC7516" w:rsidRPr="0023740D">
        <w:rPr>
          <w:b/>
          <w:color w:val="auto"/>
          <w:szCs w:val="28"/>
          <w:lang w:val="ru-RU" w:eastAsia="ru-RU"/>
        </w:rPr>
        <w:t>онкурса</w:t>
      </w:r>
    </w:p>
    <w:p w:rsidR="0023740D" w:rsidRDefault="0023740D" w:rsidP="000519C4">
      <w:pPr>
        <w:spacing w:after="0" w:line="240" w:lineRule="auto"/>
        <w:ind w:left="0" w:firstLine="851"/>
        <w:jc w:val="center"/>
        <w:rPr>
          <w:color w:val="FF0000"/>
          <w:szCs w:val="28"/>
          <w:lang w:val="ru-RU" w:eastAsia="ru-RU"/>
        </w:rPr>
      </w:pPr>
    </w:p>
    <w:p w:rsidR="0023740D" w:rsidRPr="0023740D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 5</w:t>
      </w:r>
      <w:r w:rsidR="00DE5218" w:rsidRPr="0023740D">
        <w:rPr>
          <w:color w:val="auto"/>
          <w:szCs w:val="28"/>
          <w:lang w:val="ru-RU" w:eastAsia="ru-RU"/>
        </w:rPr>
        <w:t>.1</w:t>
      </w:r>
      <w:r w:rsidR="00EC7516" w:rsidRPr="0023740D">
        <w:rPr>
          <w:color w:val="auto"/>
          <w:szCs w:val="28"/>
          <w:lang w:val="ru-RU" w:eastAsia="ru-RU"/>
        </w:rPr>
        <w:t xml:space="preserve">. </w:t>
      </w:r>
      <w:r>
        <w:rPr>
          <w:color w:val="auto"/>
          <w:szCs w:val="28"/>
          <w:lang w:val="ru-RU" w:eastAsia="ru-RU"/>
        </w:rPr>
        <w:t>Для обучающихся в возрасте 10-18 лет</w:t>
      </w:r>
      <w:r w:rsidR="009902DC">
        <w:rPr>
          <w:color w:val="auto"/>
          <w:szCs w:val="28"/>
          <w:lang w:val="ru-RU" w:eastAsia="ru-RU"/>
        </w:rPr>
        <w:t>:</w:t>
      </w:r>
    </w:p>
    <w:p w:rsidR="00EC7516" w:rsidRPr="0023740D" w:rsidRDefault="00EC7516" w:rsidP="000519C4">
      <w:pPr>
        <w:spacing w:after="0" w:line="240" w:lineRule="auto"/>
        <w:ind w:left="0" w:firstLine="851"/>
        <w:rPr>
          <w:color w:val="FF0000"/>
          <w:szCs w:val="28"/>
          <w:lang w:val="ru-RU" w:eastAsia="ru-RU"/>
        </w:rPr>
      </w:pPr>
      <w:r w:rsidRPr="00787A54">
        <w:rPr>
          <w:i/>
          <w:color w:val="auto"/>
          <w:szCs w:val="28"/>
          <w:lang w:val="ru-RU" w:eastAsia="ru-RU"/>
        </w:rPr>
        <w:t>«Духовные и экологические традиции моей малой РОДИНЫ»</w:t>
      </w:r>
      <w:r w:rsidRPr="00EC7516">
        <w:rPr>
          <w:color w:val="auto"/>
          <w:szCs w:val="28"/>
          <w:lang w:val="ru-RU" w:eastAsia="ru-RU"/>
        </w:rPr>
        <w:t xml:space="preserve"> (рассматриваются творческие работы, отражающие уникальность, местные </w:t>
      </w:r>
      <w:r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649FDFC4" wp14:editId="64584C86">
            <wp:extent cx="7620" cy="762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516">
        <w:rPr>
          <w:color w:val="auto"/>
          <w:szCs w:val="28"/>
          <w:lang w:val="ru-RU" w:eastAsia="ru-RU"/>
        </w:rPr>
        <w:t>традиции городов и малых поселений: образцы сувенирной продукции, рецепты по приготовлению национальных блюд, описание традиционных семейных и природоохранных праздников, правил поведения в малых поселениях, направленных на сохранение традиций, культурной и природной среды).</w:t>
      </w:r>
    </w:p>
    <w:p w:rsidR="00EC7516" w:rsidRPr="00EC7516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   5.2</w:t>
      </w:r>
      <w:r w:rsidR="00EC7516" w:rsidRPr="00EC7516">
        <w:rPr>
          <w:color w:val="auto"/>
          <w:szCs w:val="28"/>
          <w:lang w:val="ru-RU" w:eastAsia="ru-RU"/>
        </w:rPr>
        <w:t xml:space="preserve"> Для обучающихся в возрасте 14-18 лет:</w:t>
      </w:r>
    </w:p>
    <w:p w:rsidR="00EC7516" w:rsidRPr="00EC7516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787A54">
        <w:rPr>
          <w:i/>
          <w:color w:val="auto"/>
          <w:szCs w:val="28"/>
          <w:lang w:val="ru-RU" w:eastAsia="ru-RU"/>
        </w:rPr>
        <w:t>«Этно</w:t>
      </w:r>
      <w:r w:rsidR="00E45FFD" w:rsidRPr="00787A54">
        <w:rPr>
          <w:i/>
          <w:color w:val="auto"/>
          <w:szCs w:val="28"/>
          <w:lang w:val="ru-RU" w:eastAsia="ru-RU"/>
        </w:rPr>
        <w:t>-</w:t>
      </w:r>
      <w:r w:rsidRPr="00787A54">
        <w:rPr>
          <w:i/>
          <w:color w:val="auto"/>
          <w:szCs w:val="28"/>
          <w:lang w:val="ru-RU" w:eastAsia="ru-RU"/>
        </w:rPr>
        <w:t>эколог</w:t>
      </w:r>
      <w:r w:rsidR="00E45FFD" w:rsidRPr="00787A54">
        <w:rPr>
          <w:i/>
          <w:color w:val="auto"/>
          <w:szCs w:val="28"/>
          <w:lang w:val="ru-RU" w:eastAsia="ru-RU"/>
        </w:rPr>
        <w:t>ические исслед</w:t>
      </w:r>
      <w:r w:rsidRPr="00787A54">
        <w:rPr>
          <w:i/>
          <w:color w:val="auto"/>
          <w:szCs w:val="28"/>
          <w:lang w:val="ru-RU" w:eastAsia="ru-RU"/>
        </w:rPr>
        <w:t>ования»</w:t>
      </w:r>
      <w:r w:rsidRPr="00EC7516">
        <w:rPr>
          <w:color w:val="auto"/>
          <w:szCs w:val="28"/>
          <w:lang w:val="ru-RU" w:eastAsia="ru-RU"/>
        </w:rPr>
        <w:t xml:space="preserve"> (рассматриваются учебно</w:t>
      </w:r>
      <w:r w:rsidR="00E45FFD">
        <w:rPr>
          <w:color w:val="auto"/>
          <w:szCs w:val="28"/>
          <w:lang w:val="ru-RU" w:eastAsia="ru-RU"/>
        </w:rPr>
        <w:t>-</w:t>
      </w:r>
      <w:r w:rsidRPr="00EC7516">
        <w:rPr>
          <w:color w:val="auto"/>
          <w:szCs w:val="28"/>
          <w:lang w:val="ru-RU" w:eastAsia="ru-RU"/>
        </w:rPr>
        <w:t>исследовательские работы, посвященные изучению истории взаимоотношений этноса и природы, отражения природы в культуре этноса, а также влияния этнических, религиозных и иных традиций на отношение к природе и природопользование);</w:t>
      </w:r>
    </w:p>
    <w:p w:rsidR="00EC7516" w:rsidRPr="00EC7516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787A54">
        <w:rPr>
          <w:i/>
          <w:color w:val="auto"/>
          <w:szCs w:val="28"/>
          <w:lang w:val="ru-RU" w:eastAsia="ru-RU"/>
        </w:rPr>
        <w:t>«Этно</w:t>
      </w:r>
      <w:r w:rsidR="00E45FFD" w:rsidRPr="00787A54">
        <w:rPr>
          <w:i/>
          <w:color w:val="auto"/>
          <w:szCs w:val="28"/>
          <w:lang w:val="ru-RU" w:eastAsia="ru-RU"/>
        </w:rPr>
        <w:t>-</w:t>
      </w:r>
      <w:r w:rsidRPr="00787A54">
        <w:rPr>
          <w:i/>
          <w:color w:val="auto"/>
          <w:szCs w:val="28"/>
          <w:lang w:val="ru-RU" w:eastAsia="ru-RU"/>
        </w:rPr>
        <w:t>экология и современность»</w:t>
      </w:r>
      <w:r w:rsidRPr="00EC7516">
        <w:rPr>
          <w:color w:val="auto"/>
          <w:szCs w:val="28"/>
          <w:lang w:val="ru-RU" w:eastAsia="ru-RU"/>
        </w:rPr>
        <w:t xml:space="preserve"> (рассматриваются практические проекты, направленные на сохранение и развитие природно-культурной среды в гражданском сообществе( селе, городе) посредством воспроизводства явлений нематериальной культуры песен, танцев, игр, обрядов и др., отражающих нормы природопользования, этику </w:t>
      </w:r>
      <w:r w:rsidRPr="00EC7516">
        <w:rPr>
          <w:color w:val="auto"/>
          <w:szCs w:val="28"/>
          <w:lang w:val="ru-RU" w:eastAsia="ru-RU"/>
        </w:rPr>
        <w:lastRenderedPageBreak/>
        <w:t xml:space="preserve">взаимоотношений этноса с природным окружением, а также применения этнических компонентов в дизайнерских разработках, производстве современной продукции предметов материальной культуры </w:t>
      </w:r>
      <w:r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2A7CA738" wp14:editId="0B27D076">
            <wp:extent cx="114300" cy="30480"/>
            <wp:effectExtent l="0" t="0" r="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516">
        <w:rPr>
          <w:color w:val="auto"/>
          <w:szCs w:val="28"/>
          <w:lang w:val="ru-RU" w:eastAsia="ru-RU"/>
        </w:rPr>
        <w:t>материальные объекты (сооружений, жилища и др.), одежды, утвари, продуктов питания и другое);</w:t>
      </w:r>
    </w:p>
    <w:p w:rsidR="00EC7516" w:rsidRPr="00EC7516" w:rsidRDefault="00E45FF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787A54">
        <w:rPr>
          <w:i/>
          <w:color w:val="auto"/>
          <w:szCs w:val="28"/>
          <w:lang w:val="ru-RU" w:eastAsia="ru-RU"/>
        </w:rPr>
        <w:t>«Эко-гид</w:t>
      </w:r>
      <w:r w:rsidR="00EC7516" w:rsidRPr="00787A54">
        <w:rPr>
          <w:i/>
          <w:color w:val="auto"/>
          <w:szCs w:val="28"/>
          <w:lang w:val="ru-RU" w:eastAsia="ru-RU"/>
        </w:rPr>
        <w:t>»</w:t>
      </w:r>
      <w:r w:rsidR="00EC7516" w:rsidRPr="00EC7516">
        <w:rPr>
          <w:color w:val="auto"/>
          <w:szCs w:val="28"/>
          <w:lang w:val="ru-RU" w:eastAsia="ru-RU"/>
        </w:rPr>
        <w:t xml:space="preserve"> (рассматриваются путеводители, описания маршрутов, знакомящие с культурным и природным наследием малой родины, направленные на развитие </w:t>
      </w:r>
      <w:r w:rsidR="00EC7516"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1174EC6D" wp14:editId="4D9ED5DB">
            <wp:extent cx="7620" cy="76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516" w:rsidRPr="00EC7516">
        <w:rPr>
          <w:color w:val="auto"/>
          <w:szCs w:val="28"/>
          <w:lang w:val="ru-RU" w:eastAsia="ru-RU"/>
        </w:rPr>
        <w:t>этно</w:t>
      </w:r>
      <w:r>
        <w:rPr>
          <w:color w:val="auto"/>
          <w:szCs w:val="28"/>
          <w:lang w:val="ru-RU" w:eastAsia="ru-RU"/>
        </w:rPr>
        <w:t>-</w:t>
      </w:r>
      <w:r w:rsidR="00EC7516" w:rsidRPr="00EC7516">
        <w:rPr>
          <w:color w:val="auto"/>
          <w:szCs w:val="28"/>
          <w:lang w:val="ru-RU" w:eastAsia="ru-RU"/>
        </w:rPr>
        <w:t>экологического туризма);</w:t>
      </w:r>
    </w:p>
    <w:p w:rsidR="00EC7516" w:rsidRPr="00EC7516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787A54">
        <w:rPr>
          <w:i/>
          <w:color w:val="auto"/>
          <w:szCs w:val="28"/>
          <w:lang w:val="ru-RU" w:eastAsia="ru-RU"/>
        </w:rPr>
        <w:t>«Этно</w:t>
      </w:r>
      <w:r w:rsidR="00E45FFD" w:rsidRPr="00787A54">
        <w:rPr>
          <w:i/>
          <w:color w:val="auto"/>
          <w:szCs w:val="28"/>
          <w:lang w:val="ru-RU" w:eastAsia="ru-RU"/>
        </w:rPr>
        <w:t>-</w:t>
      </w:r>
      <w:r w:rsidRPr="00787A54">
        <w:rPr>
          <w:i/>
          <w:color w:val="auto"/>
          <w:szCs w:val="28"/>
          <w:lang w:val="ru-RU" w:eastAsia="ru-RU"/>
        </w:rPr>
        <w:t>экологическая журналистика»</w:t>
      </w:r>
      <w:r w:rsidRPr="00EC7516">
        <w:rPr>
          <w:color w:val="auto"/>
          <w:szCs w:val="28"/>
          <w:lang w:val="ru-RU" w:eastAsia="ru-RU"/>
        </w:rPr>
        <w:t xml:space="preserve"> (рассматриваются видеосюжеты, фоторепортажи, статьи, эссе, очерки, блоги, социальная реклама, посвященные проблемам комплексного сохранения природного и культурного наследия малой родины, выражающие личное понимание проблемы взаимоотношения этноса с </w:t>
      </w:r>
      <w:r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617F1E9A" wp14:editId="64C5F74C">
            <wp:extent cx="7620" cy="76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516">
        <w:rPr>
          <w:color w:val="auto"/>
          <w:szCs w:val="28"/>
          <w:lang w:val="ru-RU" w:eastAsia="ru-RU"/>
        </w:rPr>
        <w:t>природной средой).</w:t>
      </w:r>
    </w:p>
    <w:p w:rsidR="00EC7516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</w:p>
    <w:p w:rsidR="00EC7516" w:rsidRDefault="0023740D" w:rsidP="000519C4">
      <w:pPr>
        <w:spacing w:after="0" w:line="240" w:lineRule="auto"/>
        <w:ind w:left="0" w:firstLine="851"/>
        <w:jc w:val="center"/>
        <w:rPr>
          <w:b/>
          <w:color w:val="auto"/>
          <w:szCs w:val="28"/>
          <w:lang w:val="ru-RU" w:eastAsia="ru-RU"/>
        </w:rPr>
      </w:pPr>
      <w:r w:rsidRPr="0023740D">
        <w:rPr>
          <w:b/>
          <w:color w:val="auto"/>
          <w:szCs w:val="28"/>
          <w:lang w:val="ru-RU" w:eastAsia="ru-RU"/>
        </w:rPr>
        <w:t>6</w:t>
      </w:r>
      <w:r w:rsidR="00EC7516" w:rsidRPr="0023740D">
        <w:rPr>
          <w:b/>
          <w:color w:val="auto"/>
          <w:szCs w:val="28"/>
          <w:lang w:val="ru-RU" w:eastAsia="ru-RU"/>
        </w:rPr>
        <w:t>.</w:t>
      </w:r>
      <w:r w:rsidR="00EC7516" w:rsidRPr="00EC7516">
        <w:rPr>
          <w:b/>
          <w:color w:val="auto"/>
          <w:szCs w:val="28"/>
          <w:lang w:val="ru-RU" w:eastAsia="ru-RU"/>
        </w:rPr>
        <w:t>Требования к конкурсным работам</w:t>
      </w:r>
    </w:p>
    <w:p w:rsidR="00787A54" w:rsidRPr="00EC7516" w:rsidRDefault="00787A54" w:rsidP="000519C4">
      <w:pPr>
        <w:spacing w:after="0" w:line="240" w:lineRule="auto"/>
        <w:ind w:left="0" w:firstLine="851"/>
        <w:jc w:val="center"/>
        <w:rPr>
          <w:b/>
          <w:color w:val="auto"/>
          <w:szCs w:val="28"/>
          <w:lang w:val="ru-RU" w:eastAsia="ru-RU"/>
        </w:rPr>
      </w:pPr>
    </w:p>
    <w:p w:rsidR="00EC7516" w:rsidRPr="00EC7516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EC7516">
        <w:rPr>
          <w:color w:val="auto"/>
          <w:szCs w:val="28"/>
          <w:lang w:val="ru-RU" w:eastAsia="ru-RU"/>
        </w:rPr>
        <w:t>.1</w:t>
      </w:r>
      <w:r w:rsidR="00EC7516" w:rsidRPr="00EC7516">
        <w:rPr>
          <w:color w:val="auto"/>
          <w:szCs w:val="28"/>
          <w:lang w:val="ru-RU" w:eastAsia="ru-RU"/>
        </w:rPr>
        <w:t xml:space="preserve"> Общие требования к конкурсным работам</w:t>
      </w:r>
      <w:r w:rsidR="00EC7516"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19AD1A65" wp14:editId="20DA4ADE">
            <wp:extent cx="7620" cy="76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516" w:rsidRPr="00EC7516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DB1C00">
        <w:rPr>
          <w:color w:val="auto"/>
          <w:szCs w:val="28"/>
          <w:lang w:val="ru-RU" w:eastAsia="ru-RU"/>
        </w:rPr>
        <w:t xml:space="preserve">.1.1. </w:t>
      </w:r>
      <w:r w:rsidR="00EC7516" w:rsidRPr="00EC7516">
        <w:rPr>
          <w:color w:val="auto"/>
          <w:szCs w:val="28"/>
          <w:lang w:val="ru-RU" w:eastAsia="ru-RU"/>
        </w:rPr>
        <w:t xml:space="preserve">Все текстовые материалы должны быть написаны на русском языке (при необходимости с использованием латинских названий видов животных и растений). </w:t>
      </w:r>
      <w:r w:rsidR="00EC7516"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7176E6A2" wp14:editId="797AD9B2">
            <wp:extent cx="7620" cy="76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516" w:rsidRPr="00EC7516">
        <w:rPr>
          <w:color w:val="auto"/>
          <w:szCs w:val="28"/>
          <w:lang w:val="ru-RU" w:eastAsia="ru-RU"/>
        </w:rPr>
        <w:t>В приложениях возможно представление скан-копий, а также видеороликов, созданных любыми доступными средствами, соответствующие тематике конкурса.</w:t>
      </w:r>
    </w:p>
    <w:p w:rsidR="00EC7516" w:rsidRPr="00EC7516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Продолжительность видеоролика до З минут. Оценивается оригинальность решений для раскрытия темы, глубины идеи, образность, индивидуальность творческого мышления, оригинальность используемых средств. Участники размещают ссылку н</w:t>
      </w:r>
      <w:r w:rsidR="00467460">
        <w:rPr>
          <w:color w:val="auto"/>
          <w:szCs w:val="28"/>
          <w:lang w:val="ru-RU" w:eastAsia="ru-RU"/>
        </w:rPr>
        <w:t>а видеоролик на видео</w:t>
      </w:r>
      <w:r w:rsidR="00E45FFD">
        <w:rPr>
          <w:color w:val="auto"/>
          <w:szCs w:val="28"/>
          <w:lang w:val="ru-RU" w:eastAsia="ru-RU"/>
        </w:rPr>
        <w:t>-</w:t>
      </w:r>
      <w:r w:rsidR="00467460">
        <w:rPr>
          <w:color w:val="auto"/>
          <w:szCs w:val="28"/>
          <w:lang w:val="ru-RU" w:eastAsia="ru-RU"/>
        </w:rPr>
        <w:t>хостинг Уо</w:t>
      </w:r>
      <w:r w:rsidR="00467460">
        <w:rPr>
          <w:color w:val="auto"/>
          <w:szCs w:val="28"/>
          <w:lang w:eastAsia="ru-RU"/>
        </w:rPr>
        <w:t>uTub</w:t>
      </w:r>
      <w:r w:rsidRPr="00EC7516">
        <w:rPr>
          <w:color w:val="auto"/>
          <w:szCs w:val="28"/>
          <w:lang w:val="ru-RU" w:eastAsia="ru-RU"/>
        </w:rPr>
        <w:t>е.</w:t>
      </w:r>
    </w:p>
    <w:p w:rsidR="00EC7516" w:rsidRPr="00EC7516" w:rsidRDefault="006A39C5" w:rsidP="006A39C5">
      <w:pPr>
        <w:spacing w:after="0" w:line="240" w:lineRule="auto"/>
        <w:ind w:lef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         </w:t>
      </w:r>
      <w:r w:rsidR="0023740D">
        <w:rPr>
          <w:color w:val="auto"/>
          <w:szCs w:val="28"/>
          <w:lang w:val="ru-RU" w:eastAsia="ru-RU"/>
        </w:rPr>
        <w:t>6</w:t>
      </w:r>
      <w:r>
        <w:rPr>
          <w:color w:val="auto"/>
          <w:szCs w:val="28"/>
          <w:lang w:val="ru-RU" w:eastAsia="ru-RU"/>
        </w:rPr>
        <w:t>.1.2.</w:t>
      </w:r>
      <w:r w:rsidR="00EC7516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Картографический материал должен иметь условные обозначения и масштаб.</w:t>
      </w:r>
    </w:p>
    <w:p w:rsidR="00EC7516" w:rsidRPr="00EC7516" w:rsidRDefault="006A39C5" w:rsidP="006A39C5">
      <w:pPr>
        <w:spacing w:after="0" w:line="240" w:lineRule="auto"/>
        <w:ind w:lef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         </w:t>
      </w:r>
      <w:r w:rsidR="0023740D">
        <w:rPr>
          <w:color w:val="auto"/>
          <w:szCs w:val="28"/>
          <w:lang w:val="ru-RU" w:eastAsia="ru-RU"/>
        </w:rPr>
        <w:t>6</w:t>
      </w:r>
      <w:r w:rsidR="00EC7516">
        <w:rPr>
          <w:color w:val="auto"/>
          <w:szCs w:val="28"/>
          <w:lang w:val="ru-RU" w:eastAsia="ru-RU"/>
        </w:rPr>
        <w:t>.</w:t>
      </w:r>
      <w:r>
        <w:rPr>
          <w:color w:val="auto"/>
          <w:szCs w:val="28"/>
          <w:lang w:val="ru-RU" w:eastAsia="ru-RU"/>
        </w:rPr>
        <w:t>1.3.</w:t>
      </w:r>
      <w:r w:rsidR="00EC7516" w:rsidRPr="00EC7516">
        <w:rPr>
          <w:color w:val="auto"/>
          <w:szCs w:val="28"/>
          <w:lang w:val="ru-RU" w:eastAsia="ru-RU"/>
        </w:rPr>
        <w:t xml:space="preserve"> Объем работы ограничен не более 25 страниц (за исключением номинации «Эко-гид»), шрифт -14, интервал — одинарный. Размер файла не должен </w:t>
      </w:r>
      <w:r w:rsidR="00EC7516"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78FE83D0" wp14:editId="5713B008">
            <wp:extent cx="7620" cy="76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516" w:rsidRPr="00EC7516">
        <w:rPr>
          <w:color w:val="auto"/>
          <w:szCs w:val="28"/>
          <w:lang w:val="ru-RU" w:eastAsia="ru-RU"/>
        </w:rPr>
        <w:t>превышать 30 Мб.</w:t>
      </w:r>
    </w:p>
    <w:p w:rsidR="00EC7516" w:rsidRPr="00EC7516" w:rsidRDefault="006A39C5" w:rsidP="006A39C5">
      <w:pPr>
        <w:spacing w:after="0" w:line="240" w:lineRule="auto"/>
        <w:ind w:lef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          </w:t>
      </w:r>
      <w:r w:rsidR="0023740D">
        <w:rPr>
          <w:color w:val="auto"/>
          <w:szCs w:val="28"/>
          <w:lang w:val="ru-RU" w:eastAsia="ru-RU"/>
        </w:rPr>
        <w:t>6</w:t>
      </w:r>
      <w:r>
        <w:rPr>
          <w:color w:val="auto"/>
          <w:szCs w:val="28"/>
          <w:lang w:val="ru-RU" w:eastAsia="ru-RU"/>
        </w:rPr>
        <w:t>.1.4.</w:t>
      </w:r>
      <w:r w:rsidR="00EC7516" w:rsidRPr="00EC7516">
        <w:rPr>
          <w:color w:val="auto"/>
          <w:szCs w:val="28"/>
          <w:lang w:val="ru-RU" w:eastAsia="ru-RU"/>
        </w:rPr>
        <w:t xml:space="preserve"> Каждая работа должна иметь титульный лист, на котором указываются (сверху вниз): название образовательной организации, при которой выполнена работа; муниципальное образование и название населенного пункта, название детского объединения, тема работы; фамилия, имя, отчество автора(-ов), класс; Ф.И.О. (полностью) и должности руководителя работы и консультанта (если</w:t>
      </w:r>
      <w:r w:rsidR="004A5DE3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имеются) и год выполнения.</w:t>
      </w:r>
    </w:p>
    <w:p w:rsidR="00EC7516" w:rsidRPr="00EC7516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B15845">
        <w:rPr>
          <w:color w:val="auto"/>
          <w:szCs w:val="28"/>
          <w:lang w:val="ru-RU" w:eastAsia="ru-RU"/>
        </w:rPr>
        <w:t>.2.</w:t>
      </w:r>
      <w:r w:rsidR="00EC7516" w:rsidRPr="00EC7516">
        <w:rPr>
          <w:color w:val="auto"/>
          <w:szCs w:val="28"/>
          <w:lang w:val="ru-RU" w:eastAsia="ru-RU"/>
        </w:rPr>
        <w:t xml:space="preserve"> Требования к учебно-исследовательской работе</w:t>
      </w:r>
    </w:p>
    <w:p w:rsidR="00EC7516" w:rsidRPr="00EC7516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B15845">
        <w:rPr>
          <w:color w:val="auto"/>
          <w:szCs w:val="28"/>
          <w:lang w:val="ru-RU" w:eastAsia="ru-RU"/>
        </w:rPr>
        <w:t>.2.1.</w:t>
      </w:r>
      <w:r w:rsidR="00EC7516" w:rsidRPr="00EC7516">
        <w:rPr>
          <w:color w:val="auto"/>
          <w:szCs w:val="28"/>
          <w:lang w:val="ru-RU" w:eastAsia="ru-RU"/>
        </w:rPr>
        <w:t xml:space="preserve"> Структура учебно-исследовательской работы предусматривает:</w:t>
      </w:r>
    </w:p>
    <w:p w:rsidR="00787A54" w:rsidRDefault="00EC7516" w:rsidP="00B15845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титульный лист</w:t>
      </w:r>
      <w:r w:rsidR="00787A54">
        <w:rPr>
          <w:color w:val="auto"/>
          <w:szCs w:val="28"/>
          <w:lang w:val="ru-RU" w:eastAsia="ru-RU"/>
        </w:rPr>
        <w:t>;</w:t>
      </w:r>
    </w:p>
    <w:p w:rsidR="00DE5218" w:rsidRDefault="00EC7516" w:rsidP="00B15845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 xml:space="preserve">содержание с указанием глав и страниц; </w:t>
      </w:r>
    </w:p>
    <w:p w:rsidR="004D5BA3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 xml:space="preserve">введение с постановкой цели и задач, определением предмета и объекта исследования, обоснованием актуальности темы, указанием места, сроков и продолжительности исследования; </w:t>
      </w:r>
    </w:p>
    <w:p w:rsidR="004D5BA3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lastRenderedPageBreak/>
        <w:t xml:space="preserve">обзор литературы по теме исследования; </w:t>
      </w:r>
    </w:p>
    <w:p w:rsidR="004D5BA3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методика исследования - описание и обоснование методов сбора и обработки</w:t>
      </w:r>
      <w:r w:rsidR="004D5BA3">
        <w:rPr>
          <w:color w:val="auto"/>
          <w:szCs w:val="28"/>
          <w:lang w:val="ru-RU" w:eastAsia="ru-RU"/>
        </w:rPr>
        <w:t xml:space="preserve"> </w:t>
      </w:r>
      <w:r w:rsidRPr="00EC7516">
        <w:rPr>
          <w:color w:val="auto"/>
          <w:szCs w:val="28"/>
          <w:lang w:val="ru-RU" w:eastAsia="ru-RU"/>
        </w:rPr>
        <w:t xml:space="preserve">материала; </w:t>
      </w:r>
    </w:p>
    <w:p w:rsidR="004D5BA3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 xml:space="preserve">основная часть, в которой представлены результаты исследования и проводится их обсуждение; </w:t>
      </w:r>
    </w:p>
    <w:p w:rsidR="00EC7516" w:rsidRPr="00EC7516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заключение, содержащее выводы по теме исследования, перспективы продолжения работы, рекомендации; список использованных источников и литературы.</w:t>
      </w:r>
    </w:p>
    <w:p w:rsidR="00EC7516" w:rsidRPr="00EC7516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B15845">
        <w:rPr>
          <w:color w:val="auto"/>
          <w:szCs w:val="28"/>
          <w:lang w:val="ru-RU" w:eastAsia="ru-RU"/>
        </w:rPr>
        <w:t>.2</w:t>
      </w:r>
      <w:r w:rsidR="00EC7516" w:rsidRPr="00EC7516">
        <w:rPr>
          <w:color w:val="auto"/>
          <w:szCs w:val="28"/>
          <w:lang w:val="ru-RU" w:eastAsia="ru-RU"/>
        </w:rPr>
        <w:t>.</w:t>
      </w:r>
      <w:r w:rsidR="00B15845">
        <w:rPr>
          <w:color w:val="auto"/>
          <w:szCs w:val="28"/>
          <w:lang w:val="ru-RU" w:eastAsia="ru-RU"/>
        </w:rPr>
        <w:t xml:space="preserve">2. </w:t>
      </w:r>
      <w:r w:rsidR="00EC7516" w:rsidRPr="00EC7516">
        <w:rPr>
          <w:color w:val="auto"/>
          <w:szCs w:val="28"/>
          <w:lang w:val="ru-RU" w:eastAsia="ru-RU"/>
        </w:rPr>
        <w:t>Карты, схемы, графики, диаграммы, иллюстрации, фотографии и др. иллюстративный материал может быть дан в основном тексте или в приложении.</w:t>
      </w:r>
    </w:p>
    <w:p w:rsidR="00EC7516" w:rsidRPr="00256803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B15845">
        <w:rPr>
          <w:color w:val="auto"/>
          <w:szCs w:val="28"/>
          <w:lang w:val="ru-RU" w:eastAsia="ru-RU"/>
        </w:rPr>
        <w:t>.2</w:t>
      </w:r>
      <w:r w:rsidR="00EC7516" w:rsidRPr="00EC7516">
        <w:rPr>
          <w:color w:val="auto"/>
          <w:szCs w:val="28"/>
          <w:lang w:val="ru-RU" w:eastAsia="ru-RU"/>
        </w:rPr>
        <w:t>.</w:t>
      </w:r>
      <w:r w:rsidR="00B15845">
        <w:rPr>
          <w:color w:val="auto"/>
          <w:szCs w:val="28"/>
          <w:lang w:val="ru-RU" w:eastAsia="ru-RU"/>
        </w:rPr>
        <w:t>3.</w:t>
      </w:r>
      <w:r w:rsidR="00EC7516" w:rsidRPr="00EC7516">
        <w:rPr>
          <w:color w:val="auto"/>
          <w:szCs w:val="28"/>
          <w:lang w:val="ru-RU" w:eastAsia="ru-RU"/>
        </w:rPr>
        <w:t xml:space="preserve"> При использовании литературы источники указываются в конце </w:t>
      </w:r>
      <w:r w:rsidR="00787A54" w:rsidRPr="00EC7516">
        <w:rPr>
          <w:color w:val="auto"/>
          <w:szCs w:val="28"/>
          <w:lang w:val="ru-RU" w:eastAsia="ru-RU"/>
        </w:rPr>
        <w:t>работы,</w:t>
      </w:r>
      <w:r w:rsidR="00BD09AF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а в тексте приводятся ссылки.</w:t>
      </w:r>
    </w:p>
    <w:p w:rsidR="00EC7516" w:rsidRPr="00AE37CC" w:rsidRDefault="0023740D" w:rsidP="000519C4">
      <w:pPr>
        <w:spacing w:after="0" w:line="240" w:lineRule="auto"/>
        <w:ind w:left="0" w:firstLine="851"/>
        <w:rPr>
          <w:color w:val="FF0000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B15845">
        <w:rPr>
          <w:color w:val="auto"/>
          <w:szCs w:val="28"/>
          <w:lang w:val="ru-RU" w:eastAsia="ru-RU"/>
        </w:rPr>
        <w:t>.2.4.</w:t>
      </w:r>
      <w:r w:rsidR="00256803">
        <w:rPr>
          <w:color w:val="auto"/>
          <w:szCs w:val="28"/>
          <w:lang w:val="ru-RU" w:eastAsia="ru-RU"/>
        </w:rPr>
        <w:t xml:space="preserve">  </w:t>
      </w:r>
      <w:r w:rsidR="00EC7516" w:rsidRPr="00EC7516">
        <w:rPr>
          <w:color w:val="auto"/>
          <w:szCs w:val="28"/>
          <w:lang w:val="ru-RU" w:eastAsia="ru-RU"/>
        </w:rPr>
        <w:t>Картографические материалы должны иметь легенду, а также (</w:t>
      </w:r>
      <w:r w:rsidR="00EC7516" w:rsidRPr="000519C4">
        <w:rPr>
          <w:color w:val="auto"/>
          <w:szCs w:val="28"/>
          <w:lang w:val="ru-RU" w:eastAsia="ru-RU"/>
        </w:rPr>
        <w:t>как и любой другой иллюстративный материал) быть разборчивыми.</w:t>
      </w:r>
    </w:p>
    <w:p w:rsidR="00EC7516" w:rsidRPr="000519C4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0519C4">
        <w:rPr>
          <w:color w:val="auto"/>
          <w:szCs w:val="28"/>
          <w:lang w:val="ru-RU" w:eastAsia="ru-RU"/>
        </w:rPr>
        <w:t>6</w:t>
      </w:r>
      <w:r w:rsidR="00B15845">
        <w:rPr>
          <w:color w:val="auto"/>
          <w:szCs w:val="28"/>
          <w:lang w:val="ru-RU" w:eastAsia="ru-RU"/>
        </w:rPr>
        <w:t>.3.</w:t>
      </w:r>
      <w:r w:rsidR="00467460" w:rsidRPr="000519C4">
        <w:rPr>
          <w:color w:val="auto"/>
          <w:szCs w:val="28"/>
          <w:lang w:val="ru-RU" w:eastAsia="ru-RU"/>
        </w:rPr>
        <w:t xml:space="preserve"> </w:t>
      </w:r>
      <w:r w:rsidR="00EC7516" w:rsidRPr="000519C4">
        <w:rPr>
          <w:color w:val="auto"/>
          <w:szCs w:val="28"/>
          <w:lang w:val="ru-RU" w:eastAsia="ru-RU"/>
        </w:rPr>
        <w:t>Требования к путеводителю</w:t>
      </w:r>
    </w:p>
    <w:p w:rsidR="00EC7516" w:rsidRPr="00EC7516" w:rsidRDefault="00B15845" w:rsidP="00B15845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6.3.1.С</w:t>
      </w:r>
      <w:r w:rsidR="00EC7516" w:rsidRPr="00EC7516">
        <w:rPr>
          <w:color w:val="auto"/>
          <w:szCs w:val="28"/>
          <w:lang w:val="ru-RU" w:eastAsia="ru-RU"/>
        </w:rPr>
        <w:t xml:space="preserve">одержание данного материала должно представлять собой четкий, </w:t>
      </w:r>
      <w:r w:rsidR="00EC7516"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566E47A5" wp14:editId="5FBF7509">
            <wp:extent cx="7620" cy="76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516" w:rsidRPr="00EC7516">
        <w:rPr>
          <w:color w:val="auto"/>
          <w:szCs w:val="28"/>
          <w:lang w:val="ru-RU" w:eastAsia="ru-RU"/>
        </w:rPr>
        <w:t>связный рассказ об интересных особенностях природы и культуры области, его самобытности, позволяющий читателю и экскурсанту, при желании, повторить маршрут самостоятельно.</w:t>
      </w:r>
    </w:p>
    <w:p w:rsidR="00EC7516" w:rsidRPr="00EC7516" w:rsidRDefault="00B15845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6.3.2.К</w:t>
      </w:r>
      <w:r w:rsidR="00EC7516" w:rsidRPr="00EC7516">
        <w:rPr>
          <w:color w:val="auto"/>
          <w:szCs w:val="28"/>
          <w:lang w:val="ru-RU" w:eastAsia="ru-RU"/>
        </w:rPr>
        <w:t>артографический материал обязателен. Он должен быть четким, наглядным, точным и содержать обозначение маршрута.</w:t>
      </w:r>
    </w:p>
    <w:p w:rsidR="00EC7516" w:rsidRPr="00EC7516" w:rsidRDefault="00B15845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6.3.3.П</w:t>
      </w:r>
      <w:r w:rsidR="00EC7516" w:rsidRPr="00EC7516">
        <w:rPr>
          <w:color w:val="auto"/>
          <w:szCs w:val="28"/>
          <w:lang w:val="ru-RU" w:eastAsia="ru-RU"/>
        </w:rPr>
        <w:t xml:space="preserve">рочие иллюстративные материалы (фотографии, рисунки, схемы и др.) могут быть представлены в произвольном виде. Главные требования к ним </w:t>
      </w:r>
      <w:r w:rsidR="00EC7516"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670540A0" wp14:editId="4F8D2AAB">
            <wp:extent cx="99060" cy="1524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516" w:rsidRPr="00EC7516">
        <w:rPr>
          <w:color w:val="auto"/>
          <w:szCs w:val="28"/>
          <w:lang w:val="ru-RU" w:eastAsia="ru-RU"/>
        </w:rPr>
        <w:t>наглядность, точность и информативность. В подписях к фотографиям должны быть указаны источники.</w:t>
      </w:r>
      <w:r w:rsidR="00EC7516"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75AAB537" wp14:editId="30F6E9AE">
            <wp:extent cx="7620" cy="1524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516" w:rsidRPr="00EC7516" w:rsidRDefault="00B15845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6.3.4.Т</w:t>
      </w:r>
      <w:r w:rsidR="00EC7516" w:rsidRPr="00EC7516">
        <w:rPr>
          <w:color w:val="auto"/>
          <w:szCs w:val="28"/>
          <w:lang w:val="ru-RU" w:eastAsia="ru-RU"/>
        </w:rPr>
        <w:t xml:space="preserve">екст путеводителя составляется в свободной форме. Логика изложения может быть систематической (от природы к истории, культуре и современности), </w:t>
      </w:r>
      <w:r w:rsidR="00EC7516"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0B6F84DE" wp14:editId="5048E528">
            <wp:extent cx="7620" cy="76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6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516" w:rsidRPr="00EC7516">
        <w:rPr>
          <w:color w:val="auto"/>
          <w:szCs w:val="28"/>
          <w:lang w:val="ru-RU" w:eastAsia="ru-RU"/>
        </w:rPr>
        <w:t>хронологической, географической (в порядке движения по маршруту) или иной. Подбор фактов, последовательность и форма их изложения — по усмотрению авторов. В начале или в конце путеводителя приводятся сведения о его апробации и</w:t>
      </w:r>
      <w:r w:rsidR="00256803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использовании.</w:t>
      </w:r>
    </w:p>
    <w:p w:rsidR="00EC7516" w:rsidRPr="00EC7516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B15845">
        <w:rPr>
          <w:color w:val="auto"/>
          <w:szCs w:val="28"/>
          <w:lang w:val="ru-RU" w:eastAsia="ru-RU"/>
        </w:rPr>
        <w:t>.3.5.</w:t>
      </w:r>
      <w:r w:rsidR="00467460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При использовании сведений из литературы или иных источников, ссылки на эти источники обязательны.</w:t>
      </w:r>
    </w:p>
    <w:p w:rsidR="00EC7516" w:rsidRPr="00EC7516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B15845">
        <w:rPr>
          <w:color w:val="auto"/>
          <w:szCs w:val="28"/>
          <w:lang w:val="ru-RU" w:eastAsia="ru-RU"/>
        </w:rPr>
        <w:t>.4.</w:t>
      </w:r>
      <w:r w:rsidR="00467460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Требования к материалам номинации «Этноэкологическая журналистика»</w:t>
      </w:r>
      <w:r w:rsidR="00467460">
        <w:rPr>
          <w:color w:val="auto"/>
          <w:szCs w:val="28"/>
          <w:lang w:val="ru-RU" w:eastAsia="ru-RU"/>
        </w:rPr>
        <w:t>:</w:t>
      </w:r>
    </w:p>
    <w:p w:rsidR="00EC7516" w:rsidRPr="00EC7516" w:rsidRDefault="00B15845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6.4.1. П</w:t>
      </w:r>
      <w:r w:rsidR="00EC7516" w:rsidRPr="00EC7516">
        <w:rPr>
          <w:color w:val="auto"/>
          <w:szCs w:val="28"/>
          <w:lang w:val="ru-RU" w:eastAsia="ru-RU"/>
        </w:rPr>
        <w:t>ублицистические произведения пишутся в свободной форме. Их объем не должен превышать 1 авторского листа (40 000 печатных знаков или примерно 22 стандартные машинописные страницы).</w:t>
      </w:r>
    </w:p>
    <w:p w:rsidR="00467460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B15845">
        <w:rPr>
          <w:color w:val="auto"/>
          <w:szCs w:val="28"/>
          <w:lang w:val="ru-RU" w:eastAsia="ru-RU"/>
        </w:rPr>
        <w:t>.4.2.</w:t>
      </w:r>
      <w:r w:rsidR="00467460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Требования к социальной рекламе:</w:t>
      </w:r>
    </w:p>
    <w:p w:rsidR="00467460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соответствие идее конкурса;</w:t>
      </w:r>
    </w:p>
    <w:p w:rsidR="00467460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общее эстетическое восприятие;</w:t>
      </w:r>
    </w:p>
    <w:p w:rsidR="00467460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высокий уровень эмоционального воздействия;</w:t>
      </w:r>
    </w:p>
    <w:p w:rsidR="00467460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качество технического исполнения;</w:t>
      </w:r>
    </w:p>
    <w:p w:rsidR="00467460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lastRenderedPageBreak/>
        <w:t>креативность (использование принципиально новых идей в создании работы);</w:t>
      </w:r>
    </w:p>
    <w:p w:rsidR="00EC7516" w:rsidRPr="00EC7516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оригинальность художественного замысла.</w:t>
      </w:r>
    </w:p>
    <w:p w:rsidR="00EC7516" w:rsidRPr="00EC7516" w:rsidRDefault="00EC7516" w:rsidP="00B15845">
      <w:pPr>
        <w:spacing w:after="0" w:line="240" w:lineRule="auto"/>
        <w:ind w:left="0" w:firstLine="0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Видеосюжеты, видеоролики по продолжительности не должны превышать З минут.</w:t>
      </w:r>
    </w:p>
    <w:p w:rsidR="00EC7516" w:rsidRPr="00EC7516" w:rsidRDefault="0023740D" w:rsidP="00B15845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B15845">
        <w:rPr>
          <w:color w:val="auto"/>
          <w:szCs w:val="28"/>
          <w:lang w:val="ru-RU" w:eastAsia="ru-RU"/>
        </w:rPr>
        <w:t xml:space="preserve">.4.3. </w:t>
      </w:r>
      <w:r w:rsidR="00EC7516" w:rsidRPr="00EC7516">
        <w:rPr>
          <w:color w:val="auto"/>
          <w:szCs w:val="28"/>
          <w:lang w:val="ru-RU" w:eastAsia="ru-RU"/>
        </w:rPr>
        <w:t>К работе, помимо титульного листа, прилагается сопроводительный текст (объем — не более 2 страниц), содержащий сведения об авторе.</w:t>
      </w:r>
      <w:r w:rsidR="00B15845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Если материал был опубликован, указываются выходные данные (или интернет-ссылка), а также отклики на публикацию (если были), видеосюжеты.</w:t>
      </w:r>
      <w:r w:rsidR="005C3475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Указывается, как используется конкурсный материал в работе по сохранению природного и культурного наследия.</w:t>
      </w:r>
    </w:p>
    <w:p w:rsidR="005C3475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B15845">
        <w:rPr>
          <w:color w:val="auto"/>
          <w:szCs w:val="28"/>
          <w:lang w:val="ru-RU" w:eastAsia="ru-RU"/>
        </w:rPr>
        <w:t>.5.</w:t>
      </w:r>
      <w:r w:rsidR="00467460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Требования к проектам номинации «Этно</w:t>
      </w:r>
      <w:r w:rsidR="00E45FFD">
        <w:rPr>
          <w:color w:val="auto"/>
          <w:szCs w:val="28"/>
          <w:lang w:val="ru-RU" w:eastAsia="ru-RU"/>
        </w:rPr>
        <w:t>-</w:t>
      </w:r>
      <w:r w:rsidR="00EC7516" w:rsidRPr="00EC7516">
        <w:rPr>
          <w:color w:val="auto"/>
          <w:szCs w:val="28"/>
          <w:lang w:val="ru-RU" w:eastAsia="ru-RU"/>
        </w:rPr>
        <w:t xml:space="preserve">экология и современность» </w:t>
      </w:r>
    </w:p>
    <w:p w:rsidR="00EC7516" w:rsidRPr="00EC7516" w:rsidRDefault="005C3475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6.5.1.</w:t>
      </w:r>
      <w:r w:rsidRPr="00EC7516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Проект должен состоять из следующих разделов:</w:t>
      </w:r>
    </w:p>
    <w:p w:rsidR="003F1DA7" w:rsidRDefault="00EC7516" w:rsidP="005C3475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введение, где раскрывается его актуальность (необходимо обосновать практическую значимость проекта, возможности использования его результатов),</w:t>
      </w:r>
      <w:r w:rsidR="005C3475">
        <w:rPr>
          <w:color w:val="auto"/>
          <w:szCs w:val="28"/>
          <w:lang w:val="ru-RU" w:eastAsia="ru-RU"/>
        </w:rPr>
        <w:t xml:space="preserve"> </w:t>
      </w:r>
      <w:r w:rsidRPr="00EC7516">
        <w:rPr>
          <w:color w:val="auto"/>
          <w:szCs w:val="28"/>
          <w:lang w:val="ru-RU" w:eastAsia="ru-RU"/>
        </w:rPr>
        <w:t>цель и задачи;</w:t>
      </w:r>
      <w:r w:rsidR="005C3475">
        <w:rPr>
          <w:color w:val="auto"/>
          <w:szCs w:val="28"/>
          <w:lang w:val="ru-RU" w:eastAsia="ru-RU"/>
        </w:rPr>
        <w:t xml:space="preserve"> </w:t>
      </w:r>
    </w:p>
    <w:p w:rsidR="003F1DA7" w:rsidRDefault="00EC7516" w:rsidP="005C3475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этапы и ход реализации проекта;</w:t>
      </w:r>
      <w:r w:rsidR="005C3475">
        <w:rPr>
          <w:color w:val="auto"/>
          <w:szCs w:val="28"/>
          <w:lang w:val="ru-RU" w:eastAsia="ru-RU"/>
        </w:rPr>
        <w:t xml:space="preserve"> </w:t>
      </w:r>
    </w:p>
    <w:p w:rsidR="00EC7516" w:rsidRPr="00EC7516" w:rsidRDefault="00EC7516" w:rsidP="005C3475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 w:rsidRPr="00EC7516">
        <w:rPr>
          <w:color w:val="auto"/>
          <w:szCs w:val="28"/>
          <w:lang w:val="ru-RU" w:eastAsia="ru-RU"/>
        </w:rPr>
        <w:t>практические результаты (это может быть видеозапись проведения какого-либо праздника, обряда. Игр(ы);</w:t>
      </w:r>
      <w:r w:rsidR="005C3475">
        <w:rPr>
          <w:color w:val="auto"/>
          <w:szCs w:val="28"/>
          <w:lang w:val="ru-RU" w:eastAsia="ru-RU"/>
        </w:rPr>
        <w:t xml:space="preserve"> </w:t>
      </w:r>
      <w:r w:rsidRPr="00EC7516">
        <w:rPr>
          <w:color w:val="auto"/>
          <w:szCs w:val="28"/>
          <w:lang w:val="ru-RU" w:eastAsia="ru-RU"/>
        </w:rPr>
        <w:t>фотографии или рисунок изготовленного предмета и другое.</w:t>
      </w:r>
    </w:p>
    <w:p w:rsidR="00EC7516" w:rsidRPr="00EC7516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5C3475">
        <w:rPr>
          <w:color w:val="auto"/>
          <w:szCs w:val="28"/>
          <w:lang w:val="ru-RU" w:eastAsia="ru-RU"/>
        </w:rPr>
        <w:t>.6.</w:t>
      </w:r>
      <w:r w:rsidR="00EC7516" w:rsidRPr="00EC7516">
        <w:rPr>
          <w:color w:val="auto"/>
          <w:szCs w:val="28"/>
          <w:lang w:val="ru-RU" w:eastAsia="ru-RU"/>
        </w:rPr>
        <w:t xml:space="preserve"> Требования к работам номинации «Духовные и экологические традиции моей малой родины»</w:t>
      </w:r>
    </w:p>
    <w:p w:rsidR="00EC7516" w:rsidRPr="00EC7516" w:rsidRDefault="005C3475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6.6.1.Р</w:t>
      </w:r>
      <w:r w:rsidR="00EC7516" w:rsidRPr="00EC7516">
        <w:rPr>
          <w:color w:val="auto"/>
          <w:szCs w:val="28"/>
          <w:lang w:val="ru-RU" w:eastAsia="ru-RU"/>
        </w:rPr>
        <w:t>аботы, представляемые в данную номинацию, должны быть ориентированы на перспективу их использования при включении этно</w:t>
      </w:r>
      <w:r w:rsidR="00E45FFD">
        <w:rPr>
          <w:color w:val="auto"/>
          <w:szCs w:val="28"/>
          <w:lang w:val="ru-RU" w:eastAsia="ru-RU"/>
        </w:rPr>
        <w:t>-</w:t>
      </w:r>
      <w:r w:rsidR="00EC7516" w:rsidRPr="00EC7516">
        <w:rPr>
          <w:color w:val="auto"/>
          <w:szCs w:val="28"/>
          <w:lang w:val="ru-RU" w:eastAsia="ru-RU"/>
        </w:rPr>
        <w:t>экологического объединения обучающихся в работу по организации этно</w:t>
      </w:r>
      <w:r w:rsidR="00E45FFD">
        <w:rPr>
          <w:color w:val="auto"/>
          <w:szCs w:val="28"/>
          <w:lang w:val="ru-RU" w:eastAsia="ru-RU"/>
        </w:rPr>
        <w:t>-</w:t>
      </w:r>
      <w:r w:rsidR="00EC7516" w:rsidRPr="00EC7516">
        <w:rPr>
          <w:color w:val="auto"/>
          <w:szCs w:val="28"/>
          <w:lang w:val="ru-RU" w:eastAsia="ru-RU"/>
        </w:rPr>
        <w:t>экологического туризма в малых поселениях своего края.</w:t>
      </w:r>
    </w:p>
    <w:p w:rsidR="00EC7516" w:rsidRPr="00EC7516" w:rsidRDefault="005C3475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6.6.2.К</w:t>
      </w:r>
      <w:r w:rsidR="00EC7516" w:rsidRPr="00EC7516">
        <w:rPr>
          <w:color w:val="auto"/>
          <w:szCs w:val="28"/>
          <w:lang w:val="ru-RU" w:eastAsia="ru-RU"/>
        </w:rPr>
        <w:t xml:space="preserve">онкурсные работы по данной номинации представляются в виде сувенирной продукции, описания рецепты по приготовлению национальных блюд, </w:t>
      </w:r>
      <w:r w:rsidR="00EC7516" w:rsidRPr="00EC7516">
        <w:rPr>
          <w:noProof/>
          <w:color w:val="auto"/>
          <w:szCs w:val="28"/>
          <w:lang w:val="ru-RU" w:eastAsia="ru-RU"/>
        </w:rPr>
        <w:drawing>
          <wp:inline distT="0" distB="0" distL="0" distR="0" wp14:anchorId="178C0554" wp14:editId="71B51A2A">
            <wp:extent cx="7620" cy="76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6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516" w:rsidRPr="00EC7516">
        <w:rPr>
          <w:color w:val="auto"/>
          <w:szCs w:val="28"/>
          <w:lang w:val="ru-RU" w:eastAsia="ru-RU"/>
        </w:rPr>
        <w:t>описания традиционных семейных и природоохранных праздников, правил поведения в малых поселениях, которые должны быть направлены на сохранение традиций, культурной и природной среды.</w:t>
      </w:r>
    </w:p>
    <w:p w:rsidR="00EC7516" w:rsidRPr="00EC7516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5C3475">
        <w:rPr>
          <w:color w:val="auto"/>
          <w:szCs w:val="28"/>
          <w:lang w:val="ru-RU" w:eastAsia="ru-RU"/>
        </w:rPr>
        <w:t>.2.3.</w:t>
      </w:r>
      <w:r w:rsidR="00467460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Помимо представления своей творческой работы, авторы также должны приложить письменное обоснование своего выбора предлагаемой сувенирной продукции.</w:t>
      </w:r>
    </w:p>
    <w:p w:rsidR="00EC7516" w:rsidRPr="00EC7516" w:rsidRDefault="0023740D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6</w:t>
      </w:r>
      <w:r w:rsidR="005C3475">
        <w:rPr>
          <w:color w:val="auto"/>
          <w:szCs w:val="28"/>
          <w:lang w:val="ru-RU" w:eastAsia="ru-RU"/>
        </w:rPr>
        <w:t>.2.4.</w:t>
      </w:r>
      <w:r w:rsidR="00467460">
        <w:rPr>
          <w:color w:val="auto"/>
          <w:szCs w:val="28"/>
          <w:lang w:val="ru-RU" w:eastAsia="ru-RU"/>
        </w:rPr>
        <w:t xml:space="preserve"> </w:t>
      </w:r>
      <w:r w:rsidR="00EC7516" w:rsidRPr="00EC7516">
        <w:rPr>
          <w:color w:val="auto"/>
          <w:szCs w:val="28"/>
          <w:lang w:val="ru-RU" w:eastAsia="ru-RU"/>
        </w:rPr>
        <w:t>Рекомендуется иметь в приложении наглядный материал в форме видеоролика, раскрывающий содержание.</w:t>
      </w:r>
    </w:p>
    <w:p w:rsidR="00EC7516" w:rsidRPr="00BA7D0F" w:rsidRDefault="00EC7516" w:rsidP="000519C4">
      <w:pPr>
        <w:spacing w:after="0" w:line="240" w:lineRule="auto"/>
        <w:ind w:left="0" w:firstLine="851"/>
        <w:rPr>
          <w:color w:val="auto"/>
          <w:szCs w:val="28"/>
          <w:lang w:val="ru-RU" w:eastAsia="ru-RU"/>
        </w:rPr>
      </w:pPr>
    </w:p>
    <w:p w:rsidR="00E9270A" w:rsidRDefault="0023740D" w:rsidP="000519C4">
      <w:pPr>
        <w:widowControl w:val="0"/>
        <w:autoSpaceDE w:val="0"/>
        <w:autoSpaceDN w:val="0"/>
        <w:spacing w:after="0" w:line="240" w:lineRule="auto"/>
        <w:ind w:left="0" w:right="-1" w:firstLine="851"/>
        <w:jc w:val="center"/>
        <w:rPr>
          <w:b/>
          <w:color w:val="auto"/>
          <w:szCs w:val="28"/>
          <w:lang w:val="ru-RU" w:eastAsia="ru-RU" w:bidi="ru-RU"/>
        </w:rPr>
      </w:pPr>
      <w:r>
        <w:rPr>
          <w:b/>
          <w:color w:val="auto"/>
          <w:szCs w:val="28"/>
          <w:lang w:val="ru-RU" w:eastAsia="ru-RU" w:bidi="ru-RU"/>
        </w:rPr>
        <w:t>7</w:t>
      </w:r>
      <w:r w:rsidR="00E9270A" w:rsidRPr="00E9270A">
        <w:rPr>
          <w:b/>
          <w:color w:val="auto"/>
          <w:szCs w:val="28"/>
          <w:lang w:val="ru-RU" w:eastAsia="ru-RU" w:bidi="ru-RU"/>
        </w:rPr>
        <w:t>. Критерии оценки</w:t>
      </w:r>
      <w:r w:rsidR="00E45FFD">
        <w:rPr>
          <w:b/>
          <w:color w:val="auto"/>
          <w:szCs w:val="28"/>
          <w:lang w:val="ru-RU" w:eastAsia="ru-RU" w:bidi="ru-RU"/>
        </w:rPr>
        <w:t xml:space="preserve"> конкурсных работ</w:t>
      </w:r>
    </w:p>
    <w:p w:rsidR="003F1DA7" w:rsidRPr="00E45FFD" w:rsidRDefault="003F1DA7" w:rsidP="000519C4">
      <w:pPr>
        <w:widowControl w:val="0"/>
        <w:autoSpaceDE w:val="0"/>
        <w:autoSpaceDN w:val="0"/>
        <w:spacing w:after="0" w:line="240" w:lineRule="auto"/>
        <w:ind w:left="0" w:right="-1" w:firstLine="851"/>
        <w:jc w:val="center"/>
        <w:rPr>
          <w:b/>
          <w:color w:val="auto"/>
          <w:szCs w:val="28"/>
          <w:lang w:val="ru-RU" w:eastAsia="ru-RU" w:bidi="ru-RU"/>
        </w:rPr>
      </w:pPr>
    </w:p>
    <w:p w:rsidR="00A2451D" w:rsidRPr="003B7C61" w:rsidRDefault="0023740D" w:rsidP="000519C4">
      <w:pPr>
        <w:spacing w:line="256" w:lineRule="auto"/>
        <w:ind w:left="0" w:right="28" w:firstLine="851"/>
        <w:rPr>
          <w:lang w:val="ru-RU"/>
        </w:rPr>
      </w:pPr>
      <w:r>
        <w:rPr>
          <w:lang w:val="ru-RU"/>
        </w:rPr>
        <w:t>7</w:t>
      </w:r>
      <w:r w:rsidR="00A2451D" w:rsidRPr="00A2451D">
        <w:rPr>
          <w:lang w:val="ru-RU"/>
        </w:rPr>
        <w:t xml:space="preserve">.1 </w:t>
      </w:r>
      <w:r w:rsidR="00A2451D" w:rsidRPr="003B7C61">
        <w:rPr>
          <w:lang w:val="ru-RU"/>
        </w:rPr>
        <w:t>Критерии оценок работ в номинации «Духовные и экологические традиции моей малой родины»:</w:t>
      </w:r>
    </w:p>
    <w:p w:rsidR="00A2451D" w:rsidRPr="00E45FF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соответствие требованиям к оформлению; </w:t>
      </w:r>
    </w:p>
    <w:p w:rsidR="00A2451D" w:rsidRPr="00A2451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>значимость объекта (творческой работы) или события (традици</w:t>
      </w:r>
      <w:r>
        <w:rPr>
          <w:lang w:val="ru-RU"/>
        </w:rPr>
        <w:t xml:space="preserve">онные праздники, блюда и др.) </w:t>
      </w:r>
    </w:p>
    <w:p w:rsidR="0089434E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lastRenderedPageBreak/>
        <w:t>обоснованность отнесения к культурным и духовным традициям населения;</w:t>
      </w:r>
    </w:p>
    <w:p w:rsidR="00A2451D" w:rsidRPr="00E45FF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оригинальность работы; </w:t>
      </w:r>
    </w:p>
    <w:p w:rsidR="00A2451D" w:rsidRPr="00E45FF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достоверность представленного материала; </w:t>
      </w:r>
    </w:p>
    <w:p w:rsidR="00A2451D" w:rsidRPr="00E45FF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информативность текста и качество выполнения работы; </w:t>
      </w:r>
    </w:p>
    <w:p w:rsidR="00A2451D" w:rsidRPr="003B7C61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>перспективность дальнейшего использования представленных объектов и событий, данных в описаниях работы в этно-экологическом туризме и т. д.;</w:t>
      </w:r>
    </w:p>
    <w:p w:rsidR="00A2451D" w:rsidRPr="003B7C61" w:rsidRDefault="0023740D" w:rsidP="000519C4">
      <w:pPr>
        <w:ind w:left="0" w:right="28" w:firstLine="851"/>
        <w:rPr>
          <w:lang w:val="ru-RU"/>
        </w:rPr>
      </w:pPr>
      <w:r>
        <w:rPr>
          <w:lang w:val="ru-RU"/>
        </w:rPr>
        <w:t>7</w:t>
      </w:r>
      <w:r w:rsidR="00A2451D" w:rsidRPr="00A2451D">
        <w:rPr>
          <w:lang w:val="ru-RU"/>
        </w:rPr>
        <w:t xml:space="preserve">.2 </w:t>
      </w:r>
      <w:r w:rsidR="00A2451D" w:rsidRPr="003B7C61">
        <w:rPr>
          <w:lang w:val="ru-RU"/>
        </w:rPr>
        <w:t>Критерии оценки работ по номинации «Этно</w:t>
      </w:r>
      <w:r w:rsidR="002E7D9A">
        <w:rPr>
          <w:lang w:val="ru-RU"/>
        </w:rPr>
        <w:t>экологические исследования»</w:t>
      </w:r>
      <w:r w:rsidR="00A2451D" w:rsidRPr="003B7C61">
        <w:rPr>
          <w:lang w:val="ru-RU"/>
        </w:rPr>
        <w:t>:</w:t>
      </w:r>
    </w:p>
    <w:p w:rsidR="00A2451D" w:rsidRPr="00E45FFD" w:rsidRDefault="00A2451D" w:rsidP="000519C4">
      <w:pPr>
        <w:ind w:left="0" w:right="374" w:firstLine="851"/>
        <w:rPr>
          <w:lang w:val="ru-RU"/>
        </w:rPr>
      </w:pPr>
      <w:r w:rsidRPr="003B7C61">
        <w:rPr>
          <w:lang w:val="ru-RU"/>
        </w:rPr>
        <w:t xml:space="preserve">качество оформления: структура, наглядно-иллюстративный материал и др.); </w:t>
      </w:r>
    </w:p>
    <w:p w:rsidR="00046BA5" w:rsidRDefault="00A2451D" w:rsidP="000519C4">
      <w:pPr>
        <w:ind w:left="0" w:right="374" w:firstLine="851"/>
        <w:rPr>
          <w:lang w:val="ru-RU"/>
        </w:rPr>
      </w:pPr>
      <w:r w:rsidRPr="003B7C61">
        <w:rPr>
          <w:lang w:val="ru-RU"/>
        </w:rPr>
        <w:t>применение комплексного, междисциплинарного подхода;</w:t>
      </w:r>
    </w:p>
    <w:p w:rsidR="00046BA5" w:rsidRDefault="00A2451D" w:rsidP="000519C4">
      <w:pPr>
        <w:ind w:left="0" w:right="374" w:firstLine="851"/>
        <w:rPr>
          <w:lang w:val="ru-RU"/>
        </w:rPr>
      </w:pPr>
      <w:r w:rsidRPr="003B7C61">
        <w:rPr>
          <w:lang w:val="ru-RU"/>
        </w:rPr>
        <w:t>постановка цели и задач, актуальность темы и ее обоснова</w:t>
      </w:r>
      <w:r w:rsidR="00046BA5">
        <w:rPr>
          <w:lang w:val="ru-RU"/>
        </w:rPr>
        <w:t>ние;</w:t>
      </w:r>
    </w:p>
    <w:p w:rsidR="00046BA5" w:rsidRDefault="00A2451D" w:rsidP="000519C4">
      <w:pPr>
        <w:ind w:left="0" w:right="374" w:firstLine="851"/>
        <w:rPr>
          <w:lang w:val="ru-RU"/>
        </w:rPr>
      </w:pPr>
      <w:r w:rsidRPr="003B7C61">
        <w:rPr>
          <w:lang w:val="ru-RU"/>
        </w:rPr>
        <w:t>теоретическая проработка темы, использование литературы;</w:t>
      </w:r>
    </w:p>
    <w:p w:rsidR="00A2451D" w:rsidRPr="00E45FFD" w:rsidRDefault="00A2451D" w:rsidP="000519C4">
      <w:pPr>
        <w:ind w:left="0" w:right="374" w:firstLine="851"/>
        <w:rPr>
          <w:lang w:val="ru-RU"/>
        </w:rPr>
      </w:pPr>
      <w:r w:rsidRPr="003B7C61">
        <w:rPr>
          <w:lang w:val="ru-RU"/>
        </w:rPr>
        <w:t xml:space="preserve">обоснованность выбора методики; </w:t>
      </w:r>
    </w:p>
    <w:p w:rsidR="00046BA5" w:rsidRDefault="00A2451D" w:rsidP="000519C4">
      <w:pPr>
        <w:ind w:left="0" w:right="374" w:firstLine="851"/>
        <w:rPr>
          <w:lang w:val="ru-RU"/>
        </w:rPr>
      </w:pPr>
      <w:r w:rsidRPr="003B7C61">
        <w:rPr>
          <w:lang w:val="ru-RU"/>
        </w:rPr>
        <w:t>достаточность собранного материала и полнота его представления;</w:t>
      </w:r>
    </w:p>
    <w:p w:rsidR="00A2451D" w:rsidRPr="00E45FFD" w:rsidRDefault="00A2451D" w:rsidP="000519C4">
      <w:pPr>
        <w:ind w:left="0" w:right="374" w:firstLine="851"/>
        <w:rPr>
          <w:lang w:val="ru-RU"/>
        </w:rPr>
      </w:pPr>
      <w:r w:rsidRPr="003B7C61">
        <w:rPr>
          <w:lang w:val="ru-RU"/>
        </w:rPr>
        <w:t xml:space="preserve">глубина проработанности и осмысление материала; </w:t>
      </w:r>
    </w:p>
    <w:p w:rsidR="00A2451D" w:rsidRPr="00A2451D" w:rsidRDefault="00A2451D" w:rsidP="000519C4">
      <w:pPr>
        <w:ind w:left="0" w:right="374" w:firstLine="851"/>
        <w:rPr>
          <w:lang w:val="ru-RU"/>
        </w:rPr>
      </w:pPr>
      <w:r w:rsidRPr="003B7C61">
        <w:rPr>
          <w:lang w:val="ru-RU"/>
        </w:rPr>
        <w:t>значим</w:t>
      </w:r>
      <w:r>
        <w:rPr>
          <w:lang w:val="ru-RU"/>
        </w:rPr>
        <w:t xml:space="preserve">ость и обоснованность выводов; </w:t>
      </w:r>
    </w:p>
    <w:p w:rsidR="00A2451D" w:rsidRPr="003B7C61" w:rsidRDefault="00A2451D" w:rsidP="000519C4">
      <w:pPr>
        <w:ind w:left="0" w:right="374" w:firstLine="851"/>
        <w:rPr>
          <w:lang w:val="ru-RU"/>
        </w:rPr>
      </w:pPr>
      <w:r>
        <w:rPr>
          <w:lang w:val="ru-RU"/>
        </w:rPr>
        <w:t xml:space="preserve">практическая значимость и </w:t>
      </w:r>
      <w:r w:rsidRPr="003B7C61">
        <w:rPr>
          <w:lang w:val="ru-RU"/>
        </w:rPr>
        <w:t>научная новизна исследования;</w:t>
      </w:r>
    </w:p>
    <w:p w:rsidR="0023740D" w:rsidRDefault="0023740D" w:rsidP="000519C4">
      <w:pPr>
        <w:ind w:left="0" w:right="7" w:firstLine="851"/>
        <w:rPr>
          <w:color w:val="FF0000"/>
          <w:lang w:val="ru-RU"/>
        </w:rPr>
      </w:pPr>
      <w:r>
        <w:rPr>
          <w:lang w:val="ru-RU"/>
        </w:rPr>
        <w:t xml:space="preserve"> 7</w:t>
      </w:r>
      <w:r w:rsidR="00A2451D" w:rsidRPr="00A2451D">
        <w:rPr>
          <w:lang w:val="ru-RU"/>
        </w:rPr>
        <w:t xml:space="preserve">.3 </w:t>
      </w:r>
      <w:r w:rsidR="00A2451D" w:rsidRPr="003B7C61">
        <w:rPr>
          <w:lang w:val="ru-RU"/>
        </w:rPr>
        <w:t>Критерии оценки работ по номинации «Этно</w:t>
      </w:r>
      <w:r w:rsidR="00E45FFD">
        <w:rPr>
          <w:lang w:val="ru-RU"/>
        </w:rPr>
        <w:t>-</w:t>
      </w:r>
      <w:r w:rsidR="00A2451D" w:rsidRPr="003B7C61">
        <w:rPr>
          <w:lang w:val="ru-RU"/>
        </w:rPr>
        <w:t>экология и современность»:</w:t>
      </w:r>
      <w:r w:rsidR="00AE37CC">
        <w:rPr>
          <w:lang w:val="ru-RU"/>
        </w:rPr>
        <w:t xml:space="preserve"> </w:t>
      </w:r>
    </w:p>
    <w:p w:rsidR="0023740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соблюдение требований к оформлению проекта; </w:t>
      </w:r>
    </w:p>
    <w:p w:rsidR="0023740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актуальность, соответствие цели и задач проекта; </w:t>
      </w:r>
      <w:r>
        <w:rPr>
          <w:noProof/>
          <w:lang w:val="ru-RU" w:eastAsia="ru-RU"/>
        </w:rPr>
        <w:drawing>
          <wp:inline distT="0" distB="0" distL="0" distR="0" wp14:anchorId="4BB9B55E" wp14:editId="2E6FB795">
            <wp:extent cx="7620" cy="762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0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0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объем и глубина проработки содержания проекта; </w:t>
      </w:r>
    </w:p>
    <w:p w:rsidR="009C3737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применение комплексного, междисциплинарного подхода в содержании проекта, связанного с традициями изучаемого района; </w:t>
      </w:r>
    </w:p>
    <w:p w:rsidR="009C3737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самобытность творческого замысла; </w:t>
      </w:r>
    </w:p>
    <w:p w:rsidR="009C3737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>наличие иллюстрационного материала (фотографии</w:t>
      </w:r>
      <w:r w:rsidR="009C3737">
        <w:rPr>
          <w:lang w:val="ru-RU"/>
        </w:rPr>
        <w:t xml:space="preserve"> </w:t>
      </w:r>
      <w:r w:rsidRPr="003B7C61">
        <w:rPr>
          <w:lang w:val="ru-RU"/>
        </w:rPr>
        <w:t>-</w:t>
      </w:r>
      <w:r w:rsidR="009C3737">
        <w:rPr>
          <w:lang w:val="ru-RU"/>
        </w:rPr>
        <w:t xml:space="preserve"> </w:t>
      </w:r>
      <w:r w:rsidRPr="003B7C61">
        <w:rPr>
          <w:lang w:val="ru-RU"/>
        </w:rPr>
        <w:t>качество и композиционное решение, видеофрагменты</w:t>
      </w:r>
      <w:r w:rsidR="009C3737">
        <w:rPr>
          <w:lang w:val="ru-RU"/>
        </w:rPr>
        <w:t xml:space="preserve"> </w:t>
      </w:r>
      <w:r w:rsidRPr="003B7C61">
        <w:rPr>
          <w:lang w:val="ru-RU"/>
        </w:rPr>
        <w:t xml:space="preserve">- режиссура и операторская работа); </w:t>
      </w:r>
    </w:p>
    <w:p w:rsidR="00046BA5" w:rsidRDefault="00046BA5" w:rsidP="000519C4">
      <w:pPr>
        <w:ind w:left="0" w:right="7" w:firstLine="851"/>
        <w:rPr>
          <w:lang w:val="ru-RU"/>
        </w:rPr>
      </w:pPr>
      <w:r>
        <w:rPr>
          <w:lang w:val="ru-RU"/>
        </w:rPr>
        <w:t>степень завершенности проекта;</w:t>
      </w:r>
    </w:p>
    <w:p w:rsidR="00A2451D" w:rsidRPr="003B7C61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>практическая значимость проекта.</w:t>
      </w:r>
    </w:p>
    <w:p w:rsidR="00A2451D" w:rsidRPr="0023740D" w:rsidRDefault="0023740D" w:rsidP="000519C4">
      <w:pPr>
        <w:ind w:left="0" w:right="7" w:firstLine="851"/>
        <w:rPr>
          <w:lang w:val="ru-RU"/>
        </w:rPr>
      </w:pPr>
      <w:r>
        <w:rPr>
          <w:lang w:val="ru-RU"/>
        </w:rPr>
        <w:t xml:space="preserve">  7.4</w:t>
      </w:r>
      <w:r w:rsidR="00A2451D" w:rsidRPr="0023740D">
        <w:rPr>
          <w:lang w:val="ru-RU"/>
        </w:rPr>
        <w:t xml:space="preserve"> Критерии оценки работ по номинациям «Эко-гид»:</w:t>
      </w:r>
      <w:r w:rsidR="00AE37CC" w:rsidRPr="0023740D">
        <w:rPr>
          <w:color w:val="FF0000"/>
          <w:lang w:val="ru-RU"/>
        </w:rPr>
        <w:t xml:space="preserve"> </w:t>
      </w:r>
    </w:p>
    <w:p w:rsidR="0023740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оригинальность темы, определённого ракурса представления материала; </w:t>
      </w:r>
    </w:p>
    <w:p w:rsidR="0023740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стиль изложения, выразительность; </w:t>
      </w:r>
    </w:p>
    <w:p w:rsidR="0023740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степень информативности описания; </w:t>
      </w:r>
    </w:p>
    <w:p w:rsidR="0023740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использование комплексного, междисциплинарного подхода; </w:t>
      </w:r>
    </w:p>
    <w:p w:rsidR="00046BA5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>достоверность и уро</w:t>
      </w:r>
      <w:r w:rsidR="00046BA5">
        <w:rPr>
          <w:lang w:val="ru-RU"/>
        </w:rPr>
        <w:t>вень подачи сведений о природе;</w:t>
      </w:r>
    </w:p>
    <w:p w:rsidR="0023740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достоверность и уровень подачи культурологических и этнологических сведений; </w:t>
      </w:r>
    </w:p>
    <w:p w:rsidR="0023740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 xml:space="preserve">оформление, наглядность работы (качество иллюстраций, структура); </w:t>
      </w:r>
    </w:p>
    <w:p w:rsidR="0023740D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lastRenderedPageBreak/>
        <w:t xml:space="preserve">качество картографического материала и удобство навигации; </w:t>
      </w:r>
    </w:p>
    <w:p w:rsidR="00A2451D" w:rsidRPr="003B7C61" w:rsidRDefault="00A2451D" w:rsidP="000519C4">
      <w:pPr>
        <w:ind w:left="0" w:right="7" w:firstLine="851"/>
        <w:rPr>
          <w:lang w:val="ru-RU"/>
        </w:rPr>
      </w:pPr>
      <w:r w:rsidRPr="003B7C61">
        <w:rPr>
          <w:lang w:val="ru-RU"/>
        </w:rPr>
        <w:t>использование авторами собранного материала в экскурсионной работе.</w:t>
      </w:r>
    </w:p>
    <w:p w:rsidR="00A2451D" w:rsidRPr="009C3737" w:rsidRDefault="00D7775A" w:rsidP="000519C4">
      <w:pPr>
        <w:pStyle w:val="a5"/>
        <w:ind w:left="0" w:right="7" w:firstLine="851"/>
        <w:rPr>
          <w:lang w:val="ru-RU"/>
        </w:rPr>
      </w:pPr>
      <w:r>
        <w:rPr>
          <w:lang w:val="ru-RU"/>
        </w:rPr>
        <w:t xml:space="preserve"> </w:t>
      </w:r>
      <w:r w:rsidR="000519C4">
        <w:rPr>
          <w:lang w:val="ru-RU"/>
        </w:rPr>
        <w:t xml:space="preserve">7.5 </w:t>
      </w:r>
      <w:r w:rsidR="00A2451D" w:rsidRPr="009C3737">
        <w:rPr>
          <w:lang w:val="ru-RU"/>
        </w:rPr>
        <w:t>Критерии оценки работ по номинации «Этно</w:t>
      </w:r>
      <w:r w:rsidR="009C3737" w:rsidRPr="009C3737">
        <w:rPr>
          <w:lang w:val="ru-RU"/>
        </w:rPr>
        <w:t>экологическая журналистика»</w:t>
      </w:r>
      <w:r w:rsidR="00A2451D" w:rsidRPr="009C3737">
        <w:rPr>
          <w:lang w:val="ru-RU"/>
        </w:rPr>
        <w:t>:</w:t>
      </w:r>
    </w:p>
    <w:p w:rsidR="00A2451D" w:rsidRDefault="00A2451D" w:rsidP="000519C4">
      <w:pPr>
        <w:pStyle w:val="a5"/>
        <w:ind w:left="0" w:right="7" w:firstLine="851"/>
        <w:rPr>
          <w:lang w:val="ru-RU"/>
        </w:rPr>
      </w:pPr>
      <w:r>
        <w:rPr>
          <w:lang w:val="ru-RU"/>
        </w:rPr>
        <w:t>актуальность поднятой проблемы:</w:t>
      </w:r>
    </w:p>
    <w:p w:rsidR="00A2451D" w:rsidRDefault="00A2451D" w:rsidP="000519C4">
      <w:pPr>
        <w:pStyle w:val="a5"/>
        <w:ind w:left="0" w:right="7" w:firstLine="851"/>
        <w:rPr>
          <w:lang w:val="ru-RU"/>
        </w:rPr>
      </w:pPr>
      <w:r>
        <w:rPr>
          <w:lang w:val="ru-RU"/>
        </w:rPr>
        <w:t>глубина осмысления темы;</w:t>
      </w:r>
    </w:p>
    <w:p w:rsidR="00A2451D" w:rsidRDefault="00A2451D" w:rsidP="000519C4">
      <w:pPr>
        <w:pStyle w:val="a5"/>
        <w:ind w:left="0" w:right="7" w:firstLine="851"/>
        <w:rPr>
          <w:lang w:val="ru-RU"/>
        </w:rPr>
      </w:pPr>
      <w:r>
        <w:rPr>
          <w:lang w:val="ru-RU"/>
        </w:rPr>
        <w:t>комп</w:t>
      </w:r>
      <w:r w:rsidR="00792794">
        <w:rPr>
          <w:lang w:val="ru-RU"/>
        </w:rPr>
        <w:t>етентность в вопросах экологии, культурологии и это</w:t>
      </w:r>
      <w:r w:rsidR="00E45FFD">
        <w:rPr>
          <w:lang w:val="ru-RU"/>
        </w:rPr>
        <w:t>-</w:t>
      </w:r>
      <w:r w:rsidR="00792794">
        <w:rPr>
          <w:lang w:val="ru-RU"/>
        </w:rPr>
        <w:t>экологии;</w:t>
      </w:r>
    </w:p>
    <w:p w:rsidR="00792794" w:rsidRDefault="00792794" w:rsidP="000519C4">
      <w:pPr>
        <w:pStyle w:val="a5"/>
        <w:ind w:left="0" w:right="7" w:firstLine="851"/>
        <w:rPr>
          <w:lang w:val="ru-RU"/>
        </w:rPr>
      </w:pPr>
      <w:r>
        <w:rPr>
          <w:lang w:val="ru-RU"/>
        </w:rPr>
        <w:t>информативность;</w:t>
      </w:r>
    </w:p>
    <w:p w:rsidR="00792794" w:rsidRDefault="00792794" w:rsidP="000519C4">
      <w:pPr>
        <w:pStyle w:val="a5"/>
        <w:ind w:left="0" w:right="7" w:firstLine="851"/>
        <w:rPr>
          <w:lang w:val="ru-RU"/>
        </w:rPr>
      </w:pPr>
      <w:r>
        <w:rPr>
          <w:lang w:val="ru-RU"/>
        </w:rPr>
        <w:t>адекватность содержания поставленной проблеме</w:t>
      </w:r>
      <w:r w:rsidR="002E7D9A">
        <w:rPr>
          <w:lang w:val="ru-RU"/>
        </w:rPr>
        <w:t>, внутренняя логика;</w:t>
      </w:r>
    </w:p>
    <w:p w:rsidR="002E7D9A" w:rsidRDefault="002E7D9A" w:rsidP="000519C4">
      <w:pPr>
        <w:pStyle w:val="a5"/>
        <w:ind w:left="0" w:right="7" w:firstLine="851"/>
        <w:rPr>
          <w:lang w:val="ru-RU"/>
        </w:rPr>
      </w:pPr>
      <w:r>
        <w:rPr>
          <w:lang w:val="ru-RU"/>
        </w:rPr>
        <w:t>оригинальность концепции и изложения;</w:t>
      </w:r>
    </w:p>
    <w:p w:rsidR="002E7D9A" w:rsidRDefault="002E7D9A" w:rsidP="000519C4">
      <w:pPr>
        <w:pStyle w:val="a5"/>
        <w:ind w:left="0" w:right="7" w:firstLine="851"/>
        <w:rPr>
          <w:lang w:val="ru-RU"/>
        </w:rPr>
      </w:pPr>
      <w:r>
        <w:rPr>
          <w:lang w:val="ru-RU"/>
        </w:rPr>
        <w:t>применение комплексного, междисциплинарного подхода;</w:t>
      </w:r>
    </w:p>
    <w:p w:rsidR="002E7D9A" w:rsidRDefault="002E7D9A" w:rsidP="000519C4">
      <w:pPr>
        <w:pStyle w:val="a5"/>
        <w:ind w:left="0" w:right="7" w:firstLine="851"/>
        <w:rPr>
          <w:lang w:val="ru-RU"/>
        </w:rPr>
      </w:pPr>
      <w:r>
        <w:rPr>
          <w:lang w:val="ru-RU"/>
        </w:rPr>
        <w:t>стилистическая грамотность, образность, характер детализации;</w:t>
      </w:r>
    </w:p>
    <w:p w:rsidR="002E7D9A" w:rsidRPr="00792794" w:rsidRDefault="002E7D9A" w:rsidP="000519C4">
      <w:pPr>
        <w:pStyle w:val="a5"/>
        <w:ind w:left="0" w:right="7" w:firstLine="851"/>
        <w:rPr>
          <w:lang w:val="ru-RU"/>
        </w:rPr>
      </w:pPr>
      <w:r>
        <w:rPr>
          <w:lang w:val="ru-RU"/>
        </w:rPr>
        <w:t>наличие опубликованного материала по заявленной теме (в том числе в сети в Интернете).</w:t>
      </w:r>
    </w:p>
    <w:p w:rsidR="00E9270A" w:rsidRPr="00E9270A" w:rsidRDefault="00E9270A" w:rsidP="000519C4">
      <w:pPr>
        <w:widowControl w:val="0"/>
        <w:autoSpaceDE w:val="0"/>
        <w:autoSpaceDN w:val="0"/>
        <w:spacing w:after="0" w:line="240" w:lineRule="auto"/>
        <w:ind w:left="0" w:right="-1" w:firstLine="851"/>
        <w:rPr>
          <w:color w:val="auto"/>
          <w:szCs w:val="28"/>
          <w:lang w:val="ru-RU" w:eastAsia="ru-RU" w:bidi="ru-RU"/>
        </w:rPr>
      </w:pPr>
    </w:p>
    <w:p w:rsidR="00E9270A" w:rsidRDefault="00E83688" w:rsidP="000519C4">
      <w:pPr>
        <w:widowControl w:val="0"/>
        <w:autoSpaceDE w:val="0"/>
        <w:autoSpaceDN w:val="0"/>
        <w:spacing w:after="0" w:line="240" w:lineRule="auto"/>
        <w:ind w:left="0" w:right="-1" w:firstLine="851"/>
        <w:jc w:val="center"/>
        <w:rPr>
          <w:b/>
          <w:color w:val="auto"/>
          <w:szCs w:val="28"/>
          <w:lang w:val="ru-RU" w:eastAsia="ru-RU" w:bidi="ru-RU"/>
        </w:rPr>
      </w:pPr>
      <w:r>
        <w:rPr>
          <w:b/>
          <w:color w:val="auto"/>
          <w:szCs w:val="28"/>
          <w:lang w:val="ru-RU" w:eastAsia="ru-RU" w:bidi="ru-RU"/>
        </w:rPr>
        <w:t>8</w:t>
      </w:r>
      <w:r w:rsidR="00E9270A" w:rsidRPr="00E9270A">
        <w:rPr>
          <w:b/>
          <w:color w:val="auto"/>
          <w:szCs w:val="28"/>
          <w:lang w:val="ru-RU" w:eastAsia="ru-RU" w:bidi="ru-RU"/>
        </w:rPr>
        <w:t>.Подведение итогов и награждение</w:t>
      </w:r>
    </w:p>
    <w:p w:rsidR="002E7D9A" w:rsidRPr="00E9270A" w:rsidRDefault="002E7D9A" w:rsidP="000519C4">
      <w:pPr>
        <w:widowControl w:val="0"/>
        <w:autoSpaceDE w:val="0"/>
        <w:autoSpaceDN w:val="0"/>
        <w:spacing w:after="0" w:line="240" w:lineRule="auto"/>
        <w:ind w:left="0" w:right="-1" w:firstLine="851"/>
        <w:jc w:val="center"/>
        <w:rPr>
          <w:b/>
          <w:color w:val="auto"/>
          <w:szCs w:val="28"/>
          <w:lang w:val="ru-RU" w:eastAsia="ru-RU" w:bidi="ru-RU"/>
        </w:rPr>
      </w:pPr>
    </w:p>
    <w:p w:rsidR="002E7D9A" w:rsidRPr="000045D0" w:rsidRDefault="002E7D9A" w:rsidP="002E7D9A">
      <w:pPr>
        <w:ind w:left="0"/>
        <w:rPr>
          <w:szCs w:val="28"/>
          <w:lang w:val="ru-RU"/>
        </w:rPr>
      </w:pPr>
      <w:r w:rsidRPr="002E7D9A">
        <w:rPr>
          <w:szCs w:val="28"/>
          <w:lang w:val="ru-RU"/>
        </w:rPr>
        <w:t xml:space="preserve">Победители и призеры Конкурса награждаются дипломами 1,2,3 степени. Участники Конкурса, не являющиеся победителями и (или) призерами, отмечаются сертификатами участника. </w:t>
      </w:r>
      <w:r w:rsidRPr="000045D0">
        <w:rPr>
          <w:szCs w:val="28"/>
          <w:lang w:val="ru-RU"/>
        </w:rPr>
        <w:t>Дипломы и сертификаты направляются участникам в электронном виде.</w:t>
      </w:r>
    </w:p>
    <w:p w:rsidR="00773537" w:rsidRDefault="00773537" w:rsidP="000519C4">
      <w:pPr>
        <w:spacing w:after="0" w:line="240" w:lineRule="auto"/>
        <w:ind w:left="0" w:right="-1" w:firstLine="851"/>
        <w:jc w:val="center"/>
        <w:rPr>
          <w:b/>
          <w:color w:val="auto"/>
          <w:szCs w:val="28"/>
          <w:lang w:val="ru-RU" w:eastAsia="ru-RU"/>
        </w:rPr>
      </w:pPr>
    </w:p>
    <w:p w:rsidR="00773537" w:rsidRDefault="00773537" w:rsidP="000519C4">
      <w:pPr>
        <w:spacing w:after="0" w:line="240" w:lineRule="auto"/>
        <w:ind w:left="0" w:right="-1" w:firstLine="851"/>
        <w:jc w:val="center"/>
        <w:rPr>
          <w:b/>
          <w:color w:val="auto"/>
          <w:szCs w:val="28"/>
          <w:lang w:val="ru-RU" w:eastAsia="ru-RU"/>
        </w:rPr>
      </w:pPr>
    </w:p>
    <w:p w:rsidR="00E9270A" w:rsidRDefault="00E9270A" w:rsidP="000519C4">
      <w:pPr>
        <w:spacing w:after="0" w:line="240" w:lineRule="auto"/>
        <w:ind w:left="0" w:right="-1" w:firstLine="851"/>
        <w:jc w:val="center"/>
        <w:rPr>
          <w:b/>
          <w:color w:val="auto"/>
          <w:szCs w:val="28"/>
          <w:lang w:val="ru-RU" w:eastAsia="ru-RU"/>
        </w:rPr>
      </w:pPr>
      <w:r w:rsidRPr="00E9270A">
        <w:rPr>
          <w:b/>
          <w:color w:val="auto"/>
          <w:szCs w:val="28"/>
          <w:lang w:val="ru-RU" w:eastAsia="ru-RU"/>
        </w:rPr>
        <w:t>9. Контактная информация</w:t>
      </w:r>
    </w:p>
    <w:p w:rsidR="002E7D9A" w:rsidRPr="00E9270A" w:rsidRDefault="002E7D9A" w:rsidP="000519C4">
      <w:pPr>
        <w:spacing w:after="0" w:line="240" w:lineRule="auto"/>
        <w:ind w:left="0" w:right="-1" w:firstLine="851"/>
        <w:jc w:val="center"/>
        <w:rPr>
          <w:b/>
          <w:color w:val="auto"/>
          <w:szCs w:val="28"/>
          <w:lang w:val="ru-RU" w:eastAsia="ru-RU"/>
        </w:rPr>
      </w:pPr>
    </w:p>
    <w:p w:rsidR="00E9270A" w:rsidRPr="00E9270A" w:rsidRDefault="00E9270A" w:rsidP="000519C4">
      <w:pPr>
        <w:widowControl w:val="0"/>
        <w:autoSpaceDE w:val="0"/>
        <w:autoSpaceDN w:val="0"/>
        <w:spacing w:after="0" w:line="242" w:lineRule="auto"/>
        <w:ind w:left="0" w:right="-1" w:firstLine="851"/>
        <w:rPr>
          <w:color w:val="auto"/>
          <w:szCs w:val="28"/>
          <w:lang w:val="ru-RU" w:eastAsia="ru-RU" w:bidi="ru-RU"/>
        </w:rPr>
      </w:pPr>
      <w:r w:rsidRPr="00E9270A">
        <w:rPr>
          <w:color w:val="auto"/>
          <w:szCs w:val="28"/>
          <w:lang w:val="ru-RU" w:eastAsia="ru-RU" w:bidi="ru-RU"/>
        </w:rPr>
        <w:t>Попова Ольга Николаевна,</w:t>
      </w:r>
      <w:r w:rsidRPr="00E9270A">
        <w:rPr>
          <w:color w:val="auto"/>
          <w:spacing w:val="12"/>
          <w:szCs w:val="28"/>
          <w:lang w:val="ru-RU" w:eastAsia="ru-RU" w:bidi="ru-RU"/>
        </w:rPr>
        <w:t xml:space="preserve"> </w:t>
      </w:r>
      <w:r w:rsidRPr="00E9270A">
        <w:rPr>
          <w:color w:val="auto"/>
          <w:szCs w:val="28"/>
          <w:lang w:val="ru-RU" w:eastAsia="ru-RU" w:bidi="ru-RU"/>
        </w:rPr>
        <w:t>заместитель</w:t>
      </w:r>
      <w:r w:rsidRPr="00E9270A">
        <w:rPr>
          <w:color w:val="auto"/>
          <w:spacing w:val="12"/>
          <w:szCs w:val="28"/>
          <w:lang w:val="ru-RU" w:eastAsia="ru-RU" w:bidi="ru-RU"/>
        </w:rPr>
        <w:t xml:space="preserve"> </w:t>
      </w:r>
      <w:r w:rsidRPr="00E9270A">
        <w:rPr>
          <w:color w:val="auto"/>
          <w:szCs w:val="28"/>
          <w:lang w:val="ru-RU" w:eastAsia="ru-RU" w:bidi="ru-RU"/>
        </w:rPr>
        <w:t>директора</w:t>
      </w:r>
      <w:r w:rsidRPr="00E9270A">
        <w:rPr>
          <w:color w:val="auto"/>
          <w:spacing w:val="15"/>
          <w:szCs w:val="28"/>
          <w:lang w:val="ru-RU" w:eastAsia="ru-RU" w:bidi="ru-RU"/>
        </w:rPr>
        <w:t xml:space="preserve"> </w:t>
      </w:r>
      <w:r w:rsidRPr="00E9270A">
        <w:rPr>
          <w:color w:val="auto"/>
          <w:szCs w:val="28"/>
          <w:lang w:val="ru-RU" w:eastAsia="ru-RU" w:bidi="ru-RU"/>
        </w:rPr>
        <w:t>по</w:t>
      </w:r>
      <w:r w:rsidRPr="00E9270A">
        <w:rPr>
          <w:color w:val="auto"/>
          <w:spacing w:val="11"/>
          <w:szCs w:val="28"/>
          <w:lang w:val="ru-RU" w:eastAsia="ru-RU" w:bidi="ru-RU"/>
        </w:rPr>
        <w:t xml:space="preserve"> </w:t>
      </w:r>
      <w:r w:rsidRPr="00E9270A">
        <w:rPr>
          <w:color w:val="auto"/>
          <w:szCs w:val="28"/>
          <w:lang w:val="ru-RU" w:eastAsia="ru-RU" w:bidi="ru-RU"/>
        </w:rPr>
        <w:t>воспитательной</w:t>
      </w:r>
      <w:r w:rsidRPr="00E9270A">
        <w:rPr>
          <w:color w:val="auto"/>
          <w:spacing w:val="10"/>
          <w:szCs w:val="28"/>
          <w:lang w:val="ru-RU" w:eastAsia="ru-RU" w:bidi="ru-RU"/>
        </w:rPr>
        <w:t xml:space="preserve"> </w:t>
      </w:r>
      <w:r w:rsidRPr="00E9270A">
        <w:rPr>
          <w:color w:val="auto"/>
          <w:szCs w:val="28"/>
          <w:lang w:val="ru-RU" w:eastAsia="ru-RU" w:bidi="ru-RU"/>
        </w:rPr>
        <w:t>работе.</w:t>
      </w:r>
    </w:p>
    <w:p w:rsidR="00E9270A" w:rsidRPr="00E9270A" w:rsidRDefault="00E9270A" w:rsidP="000519C4">
      <w:pPr>
        <w:widowControl w:val="0"/>
        <w:autoSpaceDE w:val="0"/>
        <w:autoSpaceDN w:val="0"/>
        <w:spacing w:after="0" w:line="242" w:lineRule="auto"/>
        <w:ind w:left="0" w:right="-1" w:firstLine="851"/>
        <w:rPr>
          <w:color w:val="auto"/>
          <w:szCs w:val="28"/>
          <w:lang w:val="ru-RU" w:eastAsia="ru-RU" w:bidi="ru-RU"/>
        </w:rPr>
      </w:pPr>
      <w:r w:rsidRPr="00E9270A">
        <w:rPr>
          <w:color w:val="auto"/>
          <w:szCs w:val="28"/>
          <w:lang w:val="ru-RU" w:eastAsia="ru-RU" w:bidi="ru-RU"/>
        </w:rPr>
        <w:t>Злобина Татьяна Владимировна –</w:t>
      </w:r>
      <w:r w:rsidRPr="00E9270A">
        <w:rPr>
          <w:color w:val="auto"/>
          <w:spacing w:val="1"/>
          <w:szCs w:val="28"/>
          <w:lang w:val="ru-RU" w:eastAsia="ru-RU" w:bidi="ru-RU"/>
        </w:rPr>
        <w:t xml:space="preserve"> </w:t>
      </w:r>
      <w:r w:rsidRPr="00E9270A">
        <w:rPr>
          <w:color w:val="auto"/>
          <w:szCs w:val="28"/>
          <w:lang w:val="ru-RU" w:eastAsia="ru-RU" w:bidi="ru-RU"/>
        </w:rPr>
        <w:t>педагог-организатор.</w:t>
      </w:r>
    </w:p>
    <w:p w:rsidR="00E9270A" w:rsidRPr="00E9270A" w:rsidRDefault="00E9270A" w:rsidP="000519C4">
      <w:pPr>
        <w:widowControl w:val="0"/>
        <w:autoSpaceDE w:val="0"/>
        <w:autoSpaceDN w:val="0"/>
        <w:spacing w:after="0" w:line="242" w:lineRule="auto"/>
        <w:ind w:left="0" w:right="-1" w:firstLine="851"/>
        <w:rPr>
          <w:color w:val="auto"/>
          <w:szCs w:val="28"/>
          <w:lang w:val="ru-RU" w:eastAsia="ru-RU" w:bidi="ru-RU"/>
        </w:rPr>
      </w:pPr>
      <w:r w:rsidRPr="00E9270A">
        <w:rPr>
          <w:color w:val="auto"/>
          <w:szCs w:val="28"/>
          <w:lang w:val="ru-RU" w:eastAsia="ru-RU" w:bidi="ru-RU"/>
        </w:rPr>
        <w:t>Телефон для справок  2-29-07</w:t>
      </w:r>
    </w:p>
    <w:p w:rsidR="00F00D88" w:rsidRDefault="00F00D88" w:rsidP="000519C4">
      <w:pPr>
        <w:ind w:left="0" w:firstLine="851"/>
        <w:rPr>
          <w:lang w:val="ru-RU"/>
        </w:rPr>
      </w:pPr>
    </w:p>
    <w:p w:rsidR="00F00D88" w:rsidRDefault="00F00D88">
      <w:pPr>
        <w:spacing w:after="200" w:line="276" w:lineRule="auto"/>
        <w:ind w:lef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3D0633" w:rsidRDefault="00F00D88" w:rsidP="00F00D88">
      <w:pPr>
        <w:ind w:left="0" w:firstLine="851"/>
        <w:jc w:val="right"/>
        <w:rPr>
          <w:b/>
          <w:lang w:val="ru-RU"/>
        </w:rPr>
      </w:pPr>
      <w:r w:rsidRPr="00F00D88">
        <w:rPr>
          <w:b/>
          <w:lang w:val="ru-RU"/>
        </w:rPr>
        <w:lastRenderedPageBreak/>
        <w:t>Приложение 1</w:t>
      </w:r>
    </w:p>
    <w:p w:rsidR="00F00D88" w:rsidRPr="00F00D88" w:rsidRDefault="00F00D88" w:rsidP="00F00D88">
      <w:pPr>
        <w:spacing w:after="0" w:line="240" w:lineRule="auto"/>
        <w:ind w:left="0" w:firstLine="0"/>
        <w:jc w:val="center"/>
        <w:rPr>
          <w:b/>
          <w:color w:val="auto"/>
          <w:szCs w:val="28"/>
          <w:lang w:val="ru-RU" w:eastAsia="ru-RU"/>
        </w:rPr>
      </w:pPr>
      <w:r w:rsidRPr="00F00D88">
        <w:rPr>
          <w:b/>
          <w:color w:val="auto"/>
          <w:szCs w:val="28"/>
          <w:lang w:val="ru-RU" w:eastAsia="ru-RU"/>
        </w:rPr>
        <w:t>Заявка</w:t>
      </w:r>
    </w:p>
    <w:p w:rsidR="002E7D9A" w:rsidRDefault="00F00D88" w:rsidP="002E7D9A">
      <w:pPr>
        <w:spacing w:after="0" w:line="240" w:lineRule="auto"/>
        <w:ind w:left="0" w:firstLine="0"/>
        <w:jc w:val="center"/>
        <w:rPr>
          <w:b/>
          <w:color w:val="auto"/>
          <w:szCs w:val="28"/>
          <w:lang w:val="ru-RU" w:eastAsia="ru-RU"/>
        </w:rPr>
      </w:pPr>
      <w:r w:rsidRPr="002E7D9A">
        <w:rPr>
          <w:b/>
          <w:color w:val="auto"/>
          <w:szCs w:val="28"/>
          <w:lang w:val="ru-RU" w:eastAsia="ru-RU"/>
        </w:rPr>
        <w:t>н</w:t>
      </w:r>
      <w:r w:rsidR="002E7D9A">
        <w:rPr>
          <w:b/>
          <w:color w:val="auto"/>
          <w:szCs w:val="28"/>
          <w:lang w:val="ru-RU" w:eastAsia="ru-RU"/>
        </w:rPr>
        <w:t>а участие в муниципальном этапе</w:t>
      </w:r>
    </w:p>
    <w:p w:rsidR="00F00D88" w:rsidRDefault="00F00D88" w:rsidP="002E7D9A">
      <w:pPr>
        <w:spacing w:after="0" w:line="240" w:lineRule="auto"/>
        <w:ind w:left="0" w:firstLine="0"/>
        <w:jc w:val="center"/>
        <w:rPr>
          <w:b/>
          <w:color w:val="auto"/>
          <w:szCs w:val="28"/>
          <w:lang w:val="ru-RU" w:eastAsia="ru-RU"/>
        </w:rPr>
      </w:pPr>
      <w:r w:rsidRPr="002E7D9A">
        <w:rPr>
          <w:b/>
          <w:color w:val="auto"/>
          <w:szCs w:val="28"/>
          <w:lang w:val="ru-RU" w:eastAsia="ru-RU"/>
        </w:rPr>
        <w:t>Всероссийского конкурса «Моя малая родина: природа, культура, этнос»</w:t>
      </w:r>
    </w:p>
    <w:p w:rsidR="002E7D9A" w:rsidRPr="002E7D9A" w:rsidRDefault="002E7D9A" w:rsidP="002E7D9A">
      <w:pPr>
        <w:spacing w:after="0" w:line="240" w:lineRule="auto"/>
        <w:ind w:left="0" w:firstLine="0"/>
        <w:jc w:val="center"/>
        <w:rPr>
          <w:b/>
          <w:color w:val="auto"/>
          <w:szCs w:val="28"/>
          <w:lang w:val="ru-RU" w:eastAsia="ru-RU"/>
        </w:rPr>
      </w:pPr>
    </w:p>
    <w:p w:rsidR="00F00D88" w:rsidRPr="00F00D88" w:rsidRDefault="00F00D88" w:rsidP="00F00D88">
      <w:pPr>
        <w:spacing w:after="0" w:line="240" w:lineRule="auto"/>
        <w:ind w:left="0" w:firstLine="0"/>
        <w:rPr>
          <w:color w:val="auto"/>
          <w:szCs w:val="28"/>
          <w:lang w:val="ru-RU" w:eastAsia="ru-RU"/>
        </w:rPr>
      </w:pPr>
      <w:r w:rsidRPr="00F00D88">
        <w:rPr>
          <w:color w:val="auto"/>
          <w:szCs w:val="28"/>
          <w:lang w:val="ru-RU" w:eastAsia="ru-RU"/>
        </w:rPr>
        <w:t>Просим вас включить в число участников конкурса:</w:t>
      </w:r>
    </w:p>
    <w:p w:rsidR="00F00D88" w:rsidRPr="00F00D88" w:rsidRDefault="002E7D9A" w:rsidP="00F00D88">
      <w:pPr>
        <w:numPr>
          <w:ilvl w:val="0"/>
          <w:numId w:val="8"/>
        </w:numPr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Образовательная организация</w:t>
      </w:r>
      <w:r>
        <w:rPr>
          <w:color w:val="auto"/>
          <w:szCs w:val="28"/>
          <w:lang w:val="ru-RU" w:eastAsia="ru-RU"/>
        </w:rPr>
        <w:t>.</w:t>
      </w:r>
    </w:p>
    <w:p w:rsidR="00F00D88" w:rsidRPr="00F00D88" w:rsidRDefault="002E7D9A" w:rsidP="00F00D88">
      <w:pPr>
        <w:numPr>
          <w:ilvl w:val="0"/>
          <w:numId w:val="8"/>
        </w:numPr>
        <w:spacing w:after="0" w:line="240" w:lineRule="auto"/>
        <w:ind w:firstLine="0"/>
        <w:jc w:val="left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Фамилия, имя участника </w:t>
      </w:r>
      <w:r>
        <w:rPr>
          <w:color w:val="auto"/>
          <w:szCs w:val="28"/>
          <w:u w:val="single"/>
          <w:lang w:val="ru-RU" w:eastAsia="ru-RU"/>
        </w:rPr>
        <w:t>полностью.</w:t>
      </w:r>
    </w:p>
    <w:p w:rsidR="00F00D88" w:rsidRPr="00F00D88" w:rsidRDefault="00F00D88" w:rsidP="00F00D88">
      <w:pPr>
        <w:numPr>
          <w:ilvl w:val="0"/>
          <w:numId w:val="8"/>
        </w:numPr>
        <w:spacing w:after="0" w:line="240" w:lineRule="auto"/>
        <w:ind w:firstLine="0"/>
        <w:jc w:val="left"/>
        <w:rPr>
          <w:color w:val="auto"/>
          <w:szCs w:val="28"/>
          <w:lang w:val="ru-RU" w:eastAsia="ru-RU"/>
        </w:rPr>
      </w:pPr>
      <w:r w:rsidRPr="00F00D88">
        <w:rPr>
          <w:color w:val="auto"/>
          <w:szCs w:val="28"/>
          <w:lang w:val="ru-RU" w:eastAsia="ru-RU"/>
        </w:rPr>
        <w:t>Возраст</w:t>
      </w:r>
      <w:r w:rsidR="002E7D9A">
        <w:rPr>
          <w:color w:val="auto"/>
          <w:szCs w:val="28"/>
          <w:lang w:val="ru-RU" w:eastAsia="ru-RU"/>
        </w:rPr>
        <w:t>.</w:t>
      </w:r>
    </w:p>
    <w:p w:rsidR="00F00D88" w:rsidRPr="00F00D88" w:rsidRDefault="002E7D9A" w:rsidP="00F00D88">
      <w:pPr>
        <w:numPr>
          <w:ilvl w:val="0"/>
          <w:numId w:val="9"/>
        </w:numPr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Класс (объединение, группа)</w:t>
      </w:r>
      <w:r>
        <w:rPr>
          <w:color w:val="auto"/>
          <w:szCs w:val="28"/>
          <w:lang w:val="ru-RU" w:eastAsia="ru-RU"/>
        </w:rPr>
        <w:t>.</w:t>
      </w:r>
    </w:p>
    <w:p w:rsidR="00F00D88" w:rsidRPr="00F00D88" w:rsidRDefault="002E7D9A" w:rsidP="00F00D88">
      <w:pPr>
        <w:numPr>
          <w:ilvl w:val="0"/>
          <w:numId w:val="9"/>
        </w:numPr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Номинация</w:t>
      </w:r>
      <w:r>
        <w:rPr>
          <w:color w:val="auto"/>
          <w:szCs w:val="28"/>
          <w:lang w:val="ru-RU" w:eastAsia="ru-RU"/>
        </w:rPr>
        <w:t>.</w:t>
      </w:r>
    </w:p>
    <w:p w:rsidR="00F00D88" w:rsidRPr="00F00D88" w:rsidRDefault="002E7D9A" w:rsidP="00F00D88">
      <w:pPr>
        <w:numPr>
          <w:ilvl w:val="0"/>
          <w:numId w:val="9"/>
        </w:numPr>
        <w:spacing w:after="0" w:line="240" w:lineRule="auto"/>
        <w:ind w:firstLine="0"/>
        <w:jc w:val="left"/>
        <w:rPr>
          <w:color w:val="auto"/>
          <w:szCs w:val="28"/>
          <w:lang w:eastAsia="ru-RU"/>
        </w:rPr>
      </w:pPr>
      <w:r>
        <w:rPr>
          <w:color w:val="auto"/>
          <w:szCs w:val="28"/>
          <w:lang w:eastAsia="ru-RU"/>
        </w:rPr>
        <w:t>Название работы</w:t>
      </w:r>
      <w:r>
        <w:rPr>
          <w:color w:val="auto"/>
          <w:szCs w:val="28"/>
          <w:lang w:val="ru-RU" w:eastAsia="ru-RU"/>
        </w:rPr>
        <w:t>.</w:t>
      </w:r>
    </w:p>
    <w:p w:rsidR="002E7D9A" w:rsidRPr="002E7D9A" w:rsidRDefault="00F00D88" w:rsidP="00F00D88">
      <w:pPr>
        <w:numPr>
          <w:ilvl w:val="0"/>
          <w:numId w:val="9"/>
        </w:numPr>
        <w:spacing w:after="0" w:line="240" w:lineRule="auto"/>
        <w:ind w:firstLine="0"/>
        <w:jc w:val="left"/>
        <w:rPr>
          <w:color w:val="auto"/>
          <w:szCs w:val="28"/>
          <w:lang w:val="ru-RU" w:eastAsia="ru-RU"/>
        </w:rPr>
      </w:pPr>
      <w:r w:rsidRPr="00F00D88">
        <w:rPr>
          <w:color w:val="auto"/>
          <w:szCs w:val="28"/>
          <w:u w:val="single"/>
          <w:lang w:val="ru-RU" w:eastAsia="ru-RU"/>
        </w:rPr>
        <w:t xml:space="preserve">ФИО педагога </w:t>
      </w:r>
      <w:r w:rsidR="002E7D9A">
        <w:rPr>
          <w:color w:val="auto"/>
          <w:szCs w:val="28"/>
          <w:u w:val="single"/>
          <w:lang w:val="ru-RU" w:eastAsia="ru-RU"/>
        </w:rPr>
        <w:t xml:space="preserve">полностью. </w:t>
      </w:r>
    </w:p>
    <w:p w:rsidR="00F00D88" w:rsidRPr="002E7D9A" w:rsidRDefault="00F00D88" w:rsidP="00F00D88">
      <w:pPr>
        <w:numPr>
          <w:ilvl w:val="0"/>
          <w:numId w:val="9"/>
        </w:numPr>
        <w:spacing w:after="0" w:line="240" w:lineRule="auto"/>
        <w:ind w:firstLine="0"/>
        <w:jc w:val="left"/>
        <w:rPr>
          <w:color w:val="auto"/>
          <w:szCs w:val="28"/>
          <w:lang w:val="ru-RU" w:eastAsia="ru-RU"/>
        </w:rPr>
      </w:pPr>
      <w:r w:rsidRPr="00F00D88">
        <w:rPr>
          <w:color w:val="auto"/>
          <w:szCs w:val="28"/>
          <w:u w:val="single"/>
          <w:lang w:val="ru-RU" w:eastAsia="ru-RU"/>
        </w:rPr>
        <w:t>Т</w:t>
      </w:r>
      <w:r w:rsidRPr="002E7D9A">
        <w:rPr>
          <w:color w:val="auto"/>
          <w:szCs w:val="28"/>
          <w:u w:val="single"/>
          <w:lang w:val="ru-RU" w:eastAsia="ru-RU"/>
        </w:rPr>
        <w:t>елефон</w:t>
      </w:r>
      <w:r w:rsidR="002E7D9A">
        <w:rPr>
          <w:color w:val="auto"/>
          <w:szCs w:val="28"/>
          <w:u w:val="single"/>
          <w:lang w:val="ru-RU" w:eastAsia="ru-RU"/>
        </w:rPr>
        <w:t>.</w:t>
      </w:r>
    </w:p>
    <w:p w:rsidR="002E7D9A" w:rsidRDefault="002E7D9A" w:rsidP="00F00D88">
      <w:pPr>
        <w:spacing w:after="0" w:line="240" w:lineRule="auto"/>
        <w:ind w:left="0" w:firstLine="0"/>
        <w:rPr>
          <w:color w:val="auto"/>
          <w:szCs w:val="28"/>
          <w:u w:val="single"/>
          <w:lang w:val="ru-RU" w:eastAsia="ru-RU"/>
        </w:rPr>
      </w:pPr>
    </w:p>
    <w:p w:rsidR="00F00D88" w:rsidRPr="00F00D88" w:rsidRDefault="00F00D88" w:rsidP="002E7D9A">
      <w:pPr>
        <w:spacing w:after="0" w:line="240" w:lineRule="auto"/>
        <w:ind w:left="0" w:firstLine="708"/>
        <w:rPr>
          <w:color w:val="auto"/>
          <w:szCs w:val="28"/>
          <w:lang w:val="ru-RU" w:eastAsia="ru-RU"/>
        </w:rPr>
      </w:pPr>
      <w:r w:rsidRPr="00F00D88">
        <w:rPr>
          <w:color w:val="auto"/>
          <w:szCs w:val="28"/>
          <w:lang w:val="ru-RU" w:eastAsia="ru-RU"/>
        </w:rPr>
        <w:t>Данной заявкой я подтверждаю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F00D88" w:rsidRPr="00F00D88" w:rsidRDefault="00F00D88" w:rsidP="00F00D88">
      <w:pPr>
        <w:ind w:left="0" w:firstLine="851"/>
        <w:rPr>
          <w:b/>
          <w:lang w:val="ru-RU"/>
        </w:rPr>
      </w:pPr>
    </w:p>
    <w:sectPr w:rsidR="00F00D88" w:rsidRPr="00F0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A40" w:rsidRDefault="00F82A40" w:rsidP="000519C4">
      <w:pPr>
        <w:spacing w:after="0" w:line="240" w:lineRule="auto"/>
      </w:pPr>
      <w:r>
        <w:separator/>
      </w:r>
    </w:p>
  </w:endnote>
  <w:endnote w:type="continuationSeparator" w:id="0">
    <w:p w:rsidR="00F82A40" w:rsidRDefault="00F82A40" w:rsidP="0005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A40" w:rsidRDefault="00F82A40" w:rsidP="000519C4">
      <w:pPr>
        <w:spacing w:after="0" w:line="240" w:lineRule="auto"/>
      </w:pPr>
      <w:r>
        <w:separator/>
      </w:r>
    </w:p>
  </w:footnote>
  <w:footnote w:type="continuationSeparator" w:id="0">
    <w:p w:rsidR="00F82A40" w:rsidRDefault="00F82A40" w:rsidP="00051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D09AE"/>
    <w:multiLevelType w:val="multilevel"/>
    <w:tmpl w:val="037AC55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A06984"/>
    <w:multiLevelType w:val="multilevel"/>
    <w:tmpl w:val="762625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64" w:hanging="2160"/>
      </w:pPr>
      <w:rPr>
        <w:rFonts w:hint="default"/>
      </w:rPr>
    </w:lvl>
  </w:abstractNum>
  <w:abstractNum w:abstractNumId="2">
    <w:nsid w:val="32023CC6"/>
    <w:multiLevelType w:val="multilevel"/>
    <w:tmpl w:val="4D68E7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64" w:hanging="2160"/>
      </w:pPr>
      <w:rPr>
        <w:rFonts w:hint="default"/>
      </w:rPr>
    </w:lvl>
  </w:abstractNum>
  <w:abstractNum w:abstractNumId="3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6B45E1"/>
    <w:multiLevelType w:val="hybridMultilevel"/>
    <w:tmpl w:val="F44A4018"/>
    <w:lvl w:ilvl="0" w:tplc="3244B81E">
      <w:start w:val="4"/>
      <w:numFmt w:val="decimal"/>
      <w:lvlText w:val="%1.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182EB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7634F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2E2EBA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C4163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98A85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E268A8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A2B93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4546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CAD45CB"/>
    <w:multiLevelType w:val="hybridMultilevel"/>
    <w:tmpl w:val="95D21A54"/>
    <w:lvl w:ilvl="0" w:tplc="67269280">
      <w:start w:val="1"/>
      <w:numFmt w:val="decimal"/>
      <w:lvlText w:val="%1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5B8250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CC60D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A445A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A5B7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E6742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0AA98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5EB9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B602C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36226A4"/>
    <w:multiLevelType w:val="multilevel"/>
    <w:tmpl w:val="431C11B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3F8725D"/>
    <w:multiLevelType w:val="hybridMultilevel"/>
    <w:tmpl w:val="08EA4926"/>
    <w:lvl w:ilvl="0" w:tplc="960814B6">
      <w:start w:val="3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4483" w:hanging="360"/>
      </w:pPr>
    </w:lvl>
    <w:lvl w:ilvl="2" w:tplc="0419001B">
      <w:start w:val="1"/>
      <w:numFmt w:val="lowerRoman"/>
      <w:lvlText w:val="%3."/>
      <w:lvlJc w:val="right"/>
      <w:pPr>
        <w:ind w:left="5203" w:hanging="180"/>
      </w:pPr>
    </w:lvl>
    <w:lvl w:ilvl="3" w:tplc="0419000F">
      <w:start w:val="1"/>
      <w:numFmt w:val="decimal"/>
      <w:lvlText w:val="%4."/>
      <w:lvlJc w:val="left"/>
      <w:pPr>
        <w:ind w:left="5923" w:hanging="360"/>
      </w:pPr>
    </w:lvl>
    <w:lvl w:ilvl="4" w:tplc="04190019">
      <w:start w:val="1"/>
      <w:numFmt w:val="lowerLetter"/>
      <w:lvlText w:val="%5."/>
      <w:lvlJc w:val="left"/>
      <w:pPr>
        <w:ind w:left="6643" w:hanging="360"/>
      </w:pPr>
    </w:lvl>
    <w:lvl w:ilvl="5" w:tplc="0419001B">
      <w:start w:val="1"/>
      <w:numFmt w:val="lowerRoman"/>
      <w:lvlText w:val="%6."/>
      <w:lvlJc w:val="right"/>
      <w:pPr>
        <w:ind w:left="7363" w:hanging="180"/>
      </w:pPr>
    </w:lvl>
    <w:lvl w:ilvl="6" w:tplc="0419000F">
      <w:start w:val="1"/>
      <w:numFmt w:val="decimal"/>
      <w:lvlText w:val="%7."/>
      <w:lvlJc w:val="left"/>
      <w:pPr>
        <w:ind w:left="8083" w:hanging="360"/>
      </w:pPr>
    </w:lvl>
    <w:lvl w:ilvl="7" w:tplc="04190019">
      <w:start w:val="1"/>
      <w:numFmt w:val="lowerLetter"/>
      <w:lvlText w:val="%8."/>
      <w:lvlJc w:val="left"/>
      <w:pPr>
        <w:ind w:left="8803" w:hanging="360"/>
      </w:pPr>
    </w:lvl>
    <w:lvl w:ilvl="8" w:tplc="0419001B">
      <w:start w:val="1"/>
      <w:numFmt w:val="lowerRoman"/>
      <w:lvlText w:val="%9."/>
      <w:lvlJc w:val="right"/>
      <w:pPr>
        <w:ind w:left="9523" w:hanging="180"/>
      </w:pPr>
    </w:lvl>
  </w:abstractNum>
  <w:abstractNum w:abstractNumId="8">
    <w:nsid w:val="6835082B"/>
    <w:multiLevelType w:val="multilevel"/>
    <w:tmpl w:val="2A1A8CD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993"/>
    <w:rsid w:val="000045D0"/>
    <w:rsid w:val="00046BA5"/>
    <w:rsid w:val="000519C4"/>
    <w:rsid w:val="00112285"/>
    <w:rsid w:val="001B558A"/>
    <w:rsid w:val="001C100D"/>
    <w:rsid w:val="00202D1A"/>
    <w:rsid w:val="0023740D"/>
    <w:rsid w:val="00256803"/>
    <w:rsid w:val="002E7D9A"/>
    <w:rsid w:val="003D0633"/>
    <w:rsid w:val="003D1FA4"/>
    <w:rsid w:val="003E128D"/>
    <w:rsid w:val="003F1DA7"/>
    <w:rsid w:val="00467460"/>
    <w:rsid w:val="004A5DE3"/>
    <w:rsid w:val="004C4468"/>
    <w:rsid w:val="004D5BA3"/>
    <w:rsid w:val="00566F07"/>
    <w:rsid w:val="005C3475"/>
    <w:rsid w:val="006A39C5"/>
    <w:rsid w:val="006D3720"/>
    <w:rsid w:val="006E0481"/>
    <w:rsid w:val="00770705"/>
    <w:rsid w:val="00773537"/>
    <w:rsid w:val="00787A54"/>
    <w:rsid w:val="00792794"/>
    <w:rsid w:val="00822CC1"/>
    <w:rsid w:val="0088517F"/>
    <w:rsid w:val="0089434E"/>
    <w:rsid w:val="009450C5"/>
    <w:rsid w:val="009825CC"/>
    <w:rsid w:val="009902DC"/>
    <w:rsid w:val="009C3737"/>
    <w:rsid w:val="00A04993"/>
    <w:rsid w:val="00A2451D"/>
    <w:rsid w:val="00A31119"/>
    <w:rsid w:val="00AE37CC"/>
    <w:rsid w:val="00B15845"/>
    <w:rsid w:val="00BA7D0F"/>
    <w:rsid w:val="00BB5E0F"/>
    <w:rsid w:val="00BD09AF"/>
    <w:rsid w:val="00C87D4C"/>
    <w:rsid w:val="00CA5BFE"/>
    <w:rsid w:val="00D7775A"/>
    <w:rsid w:val="00DB1C00"/>
    <w:rsid w:val="00DD1994"/>
    <w:rsid w:val="00DE5218"/>
    <w:rsid w:val="00E45FFD"/>
    <w:rsid w:val="00E73788"/>
    <w:rsid w:val="00E83688"/>
    <w:rsid w:val="00E9270A"/>
    <w:rsid w:val="00EC7516"/>
    <w:rsid w:val="00F00D88"/>
    <w:rsid w:val="00F30986"/>
    <w:rsid w:val="00F8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10829-59BC-4611-B403-66282E9F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70A"/>
    <w:pPr>
      <w:spacing w:after="4" w:line="247" w:lineRule="auto"/>
      <w:ind w:left="835" w:firstLine="70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E0F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A2451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5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19C4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8">
    <w:name w:val="footer"/>
    <w:basedOn w:val="a"/>
    <w:link w:val="a9"/>
    <w:uiPriority w:val="99"/>
    <w:unhideWhenUsed/>
    <w:rsid w:val="00051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19C4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hyperlink" Target="https://vk.com/cdovu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oudo.cdo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7B831-4312-4B0C-9DE1-9E0EBEE8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1661321</dc:creator>
  <cp:keywords/>
  <dc:description/>
  <cp:lastModifiedBy>User</cp:lastModifiedBy>
  <cp:revision>27</cp:revision>
  <cp:lastPrinted>2021-10-14T11:39:00Z</cp:lastPrinted>
  <dcterms:created xsi:type="dcterms:W3CDTF">2021-10-08T11:08:00Z</dcterms:created>
  <dcterms:modified xsi:type="dcterms:W3CDTF">2021-10-14T11:39:00Z</dcterms:modified>
</cp:coreProperties>
</file>